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8179B" w14:textId="77777777" w:rsidR="009B7D48" w:rsidRPr="00386243" w:rsidRDefault="009B7D48" w:rsidP="009B7D48">
      <w:pPr>
        <w:suppressAutoHyphens/>
        <w:spacing w:line="240" w:lineRule="auto"/>
        <w:rPr>
          <w:rFonts w:eastAsia="Times New Roman" w:cs="Arial"/>
          <w:noProof/>
          <w:lang w:eastAsia="ar-SA"/>
        </w:rPr>
      </w:pPr>
      <w:r w:rsidRPr="00386243">
        <w:rPr>
          <w:rFonts w:eastAsia="Calibri" w:cs="Arial"/>
          <w:noProof/>
          <w:lang w:eastAsia="pl-PL"/>
        </w:rPr>
        <mc:AlternateContent>
          <mc:Choice Requires="wps">
            <w:drawing>
              <wp:anchor distT="45720" distB="45720" distL="114300" distR="114300" simplePos="0" relativeHeight="251827227" behindDoc="0" locked="0" layoutInCell="1" allowOverlap="1" wp14:anchorId="78437117" wp14:editId="4E5687E0">
                <wp:simplePos x="0" y="0"/>
                <wp:positionH relativeFrom="margin">
                  <wp:align>right</wp:align>
                </wp:positionH>
                <wp:positionV relativeFrom="paragraph">
                  <wp:posOffset>-359722</wp:posOffset>
                </wp:positionV>
                <wp:extent cx="2139950" cy="350520"/>
                <wp:effectExtent l="0" t="0" r="12700" b="13970"/>
                <wp:wrapNone/>
                <wp:docPr id="247" name="Pole tekstowe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FF2FD" w14:textId="77777777" w:rsidR="009B7D48" w:rsidRPr="00A874CD" w:rsidRDefault="009B7D48" w:rsidP="009B7D48">
                            <w:pPr>
                              <w:spacing w:line="240" w:lineRule="auto"/>
                              <w:rPr>
                                <w:rFonts w:cs="Arial"/>
                                <w:sz w:val="16"/>
                                <w:szCs w:val="16"/>
                              </w:rPr>
                            </w:pPr>
                            <w:r w:rsidRPr="00A874CD">
                              <w:rPr>
                                <w:rFonts w:cs="Arial"/>
                                <w:sz w:val="16"/>
                                <w:szCs w:val="16"/>
                              </w:rPr>
                              <w:t>Arkusz zawiera informacje prawnie chronione do momentu rozpoczęcia egzaminu.</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78437117" id="_x0000_t202" coordsize="21600,21600" o:spt="202" path="m,l,21600r21600,l21600,xe">
                <v:stroke joinstyle="miter"/>
                <v:path gradientshapeok="t" o:connecttype="rect"/>
              </v:shapetype>
              <v:shape id="Pole tekstowe 247" o:spid="_x0000_s1026" type="#_x0000_t202" style="position:absolute;margin-left:117.3pt;margin-top:-28.3pt;width:168.5pt;height:27.6pt;z-index:251827227;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" filled="f" stroked="f">
                <v:textbox style="mso-fit-shape-to-text:t" inset="0,0,0,0">
                  <w:txbxContent>
                    <w:p w14:paraId="499FF2FD" w14:textId="77777777" w:rsidR="009B7D48" w:rsidRPr="00A874CD" w:rsidRDefault="009B7D48" w:rsidP="009B7D48">
                      <w:pPr>
                        <w:spacing w:line="240" w:lineRule="auto"/>
                        <w:rPr>
                          <w:rFonts w:cs="Arial"/>
                          <w:sz w:val="16"/>
                          <w:szCs w:val="16"/>
                        </w:rPr>
                      </w:pPr>
                      <w:r w:rsidRPr="00A874CD">
                        <w:rPr>
                          <w:rFonts w:cs="Arial"/>
                          <w:sz w:val="16"/>
                          <w:szCs w:val="16"/>
                        </w:rPr>
                        <w:t>Arkusz zawiera informacje prawnie chronione do momentu rozpoczęcia egzaminu.</w:t>
                      </w:r>
                    </w:p>
                  </w:txbxContent>
                </v:textbox>
                <w10:wrap anchorx="margin"/>
              </v:shape>
            </w:pict>
          </mc:Fallback>
        </mc:AlternateContent>
      </w:r>
      <w:r w:rsidRPr="00386243">
        <w:rPr>
          <w:rFonts w:eastAsia="Calibri" w:cs="Arial"/>
          <w:noProof/>
          <w:lang w:eastAsia="pl-PL"/>
        </w:rPr>
        <w:drawing>
          <wp:anchor distT="0" distB="0" distL="114300" distR="114300" simplePos="0" relativeHeight="251824155" behindDoc="0" locked="0" layoutInCell="1" allowOverlap="1" wp14:anchorId="68A7746A" wp14:editId="7B29F0C1">
            <wp:simplePos x="0" y="0"/>
            <wp:positionH relativeFrom="column">
              <wp:posOffset>23495</wp:posOffset>
            </wp:positionH>
            <wp:positionV relativeFrom="paragraph">
              <wp:posOffset>-449580</wp:posOffset>
            </wp:positionV>
            <wp:extent cx="1720850" cy="466090"/>
            <wp:effectExtent l="0" t="0" r="0" b="0"/>
            <wp:wrapNone/>
            <wp:docPr id="253" name="Obraz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KE.jpg"/>
                    <pic:cNvPicPr/>
                  </pic:nvPicPr>
                  <pic:blipFill rotWithShape="1">
                    <a:blip r:embed="rId8" cstate="print">
                      <a:extLst>
                        <a:ext uri="{28A0092B-C50C-407E-A947-70E740481C1C}">
                          <a14:useLocalDpi xmlns:a14="http://schemas.microsoft.com/office/drawing/2010/main" val="0"/>
                        </a:ext>
                      </a:extLst>
                    </a:blip>
                    <a:srcRect l="3053" t="9511" r="4207" b="12201"/>
                    <a:stretch/>
                  </pic:blipFill>
                  <pic:spPr bwMode="auto">
                    <a:xfrm>
                      <a:off x="0" y="0"/>
                      <a:ext cx="1720850" cy="466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
        <w:gridCol w:w="342"/>
        <w:gridCol w:w="341"/>
        <w:gridCol w:w="341"/>
        <w:gridCol w:w="418"/>
        <w:gridCol w:w="341"/>
        <w:gridCol w:w="341"/>
        <w:gridCol w:w="341"/>
        <w:gridCol w:w="341"/>
        <w:gridCol w:w="341"/>
        <w:gridCol w:w="341"/>
        <w:gridCol w:w="341"/>
        <w:gridCol w:w="341"/>
        <w:gridCol w:w="341"/>
        <w:gridCol w:w="341"/>
        <w:gridCol w:w="341"/>
        <w:gridCol w:w="1617"/>
        <w:gridCol w:w="1978"/>
      </w:tblGrid>
      <w:tr w:rsidR="009B7D48" w:rsidRPr="00386243" w14:paraId="63FA4E1F" w14:textId="77777777" w:rsidTr="009B7D48">
        <w:trPr>
          <w:trHeight w:val="397"/>
        </w:trPr>
        <w:tc>
          <w:tcPr>
            <w:tcW w:w="7088" w:type="dxa"/>
            <w:gridSpan w:val="17"/>
            <w:tcBorders>
              <w:top w:val="nil"/>
              <w:left w:val="nil"/>
              <w:bottom w:val="nil"/>
              <w:right w:val="nil"/>
            </w:tcBorders>
            <w:shd w:val="clear" w:color="auto" w:fill="D5B8EA"/>
            <w:vAlign w:val="center"/>
          </w:tcPr>
          <w:p w14:paraId="4F8E97FC" w14:textId="77777777" w:rsidR="009B7D48" w:rsidRPr="00386243" w:rsidRDefault="009B7D48" w:rsidP="009B7D48">
            <w:pPr>
              <w:suppressAutoHyphens/>
              <w:spacing w:line="240" w:lineRule="auto"/>
              <w:ind w:left="-142" w:right="1203"/>
              <w:jc w:val="center"/>
              <w:rPr>
                <w:rFonts w:eastAsia="Times New Roman" w:cs="Arial"/>
                <w:b/>
                <w:noProof/>
                <w:sz w:val="24"/>
                <w:szCs w:val="24"/>
                <w:lang w:eastAsia="ar-SA"/>
              </w:rPr>
            </w:pPr>
            <w:r w:rsidRPr="00386243">
              <w:rPr>
                <w:rFonts w:eastAsia="Times New Roman" w:cs="Arial"/>
                <w:b/>
                <w:noProof/>
                <w:sz w:val="24"/>
                <w:szCs w:val="24"/>
                <w:lang w:eastAsia="ar-SA"/>
              </w:rPr>
              <w:t xml:space="preserve">WYPEŁNIA </w:t>
            </w:r>
            <w:r>
              <w:rPr>
                <w:rFonts w:eastAsia="Times New Roman" w:cs="Arial"/>
                <w:b/>
                <w:noProof/>
                <w:sz w:val="24"/>
                <w:szCs w:val="24"/>
                <w:lang w:eastAsia="ar-SA"/>
              </w:rPr>
              <w:t>ZESPÓŁ NAD</w:t>
            </w:r>
            <w:r w:rsidRPr="00386243">
              <w:rPr>
                <w:rFonts w:eastAsia="Times New Roman" w:cs="Arial"/>
                <w:b/>
                <w:noProof/>
                <w:sz w:val="24"/>
                <w:szCs w:val="24"/>
                <w:lang w:eastAsia="ar-SA"/>
              </w:rPr>
              <w:t>Z</w:t>
            </w:r>
            <w:r>
              <w:rPr>
                <w:rFonts w:eastAsia="Times New Roman" w:cs="Arial"/>
                <w:b/>
                <w:noProof/>
                <w:sz w:val="24"/>
                <w:szCs w:val="24"/>
                <w:lang w:eastAsia="ar-SA"/>
              </w:rPr>
              <w:t>ORU</w:t>
            </w:r>
            <w:r w:rsidRPr="00386243">
              <w:rPr>
                <w:rFonts w:eastAsia="Times New Roman" w:cs="Arial"/>
                <w:b/>
                <w:noProof/>
                <w:sz w:val="24"/>
                <w:szCs w:val="24"/>
                <w:lang w:eastAsia="ar-SA"/>
              </w:rPr>
              <w:t>JĄCY</w:t>
            </w:r>
          </w:p>
        </w:tc>
        <w:tc>
          <w:tcPr>
            <w:tcW w:w="1978" w:type="dxa"/>
            <w:tcBorders>
              <w:top w:val="nil"/>
              <w:left w:val="nil"/>
              <w:bottom w:val="nil"/>
              <w:right w:val="nil"/>
            </w:tcBorders>
            <w:shd w:val="clear" w:color="auto" w:fill="auto"/>
            <w:vAlign w:val="center"/>
          </w:tcPr>
          <w:p w14:paraId="2C696FFF" w14:textId="77777777" w:rsidR="009B7D48" w:rsidRPr="00386243" w:rsidRDefault="009B7D48" w:rsidP="009B7D48">
            <w:pPr>
              <w:suppressAutoHyphens/>
              <w:spacing w:line="240" w:lineRule="auto"/>
              <w:jc w:val="center"/>
              <w:rPr>
                <w:rFonts w:ascii="Times New Roman" w:eastAsia="Times New Roman" w:hAnsi="Times New Roman" w:cs="Times New Roman"/>
                <w:b/>
                <w:noProof/>
                <w:sz w:val="24"/>
                <w:szCs w:val="24"/>
                <w:lang w:eastAsia="ar-SA"/>
              </w:rPr>
            </w:pPr>
            <w:r w:rsidRPr="00386243">
              <w:rPr>
                <w:rFonts w:ascii="Times New Roman" w:eastAsia="Times New Roman" w:hAnsi="Times New Roman" w:cs="Times New Roman"/>
                <w:noProof/>
                <w:sz w:val="24"/>
                <w:szCs w:val="24"/>
                <w:lang w:eastAsia="pl-PL"/>
              </w:rPr>
              <mc:AlternateContent>
                <mc:Choice Requires="wps">
                  <w:drawing>
                    <wp:anchor distT="45720" distB="45720" distL="114300" distR="114300" simplePos="0" relativeHeight="251823131" behindDoc="0" locked="0" layoutInCell="1" allowOverlap="1" wp14:anchorId="13060BAF" wp14:editId="69FAFDE1">
                      <wp:simplePos x="0" y="0"/>
                      <wp:positionH relativeFrom="column">
                        <wp:posOffset>-948055</wp:posOffset>
                      </wp:positionH>
                      <wp:positionV relativeFrom="paragraph">
                        <wp:posOffset>-1905</wp:posOffset>
                      </wp:positionV>
                      <wp:extent cx="2160270" cy="1080135"/>
                      <wp:effectExtent l="0" t="0" r="11430" b="24765"/>
                      <wp:wrapNone/>
                      <wp:docPr id="24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080135"/>
                              </a:xfrm>
                              <a:prstGeom prst="rect">
                                <a:avLst/>
                              </a:prstGeom>
                              <a:solidFill>
                                <a:srgbClr val="FFFFFF"/>
                              </a:solidFill>
                              <a:ln w="9525">
                                <a:solidFill>
                                  <a:srgbClr val="000000"/>
                                </a:solidFill>
                                <a:miter lim="800000"/>
                                <a:headEnd/>
                                <a:tailEnd/>
                              </a:ln>
                            </wps:spPr>
                            <wps:txbx>
                              <w:txbxContent>
                                <w:p w14:paraId="1839C19C" w14:textId="77777777" w:rsidR="009B7D48" w:rsidRPr="00EC6E76" w:rsidRDefault="009B7D48" w:rsidP="009B7D48">
                                  <w:pPr>
                                    <w:spacing w:line="240" w:lineRule="auto"/>
                                    <w:jc w:val="center"/>
                                    <w:rPr>
                                      <w:rFonts w:eastAsia="Times New Roman" w:cs="Arial"/>
                                      <w:b/>
                                      <w:i/>
                                      <w:sz w:val="20"/>
                                      <w:szCs w:val="24"/>
                                      <w:lang w:eastAsia="pl-PL"/>
                                    </w:rPr>
                                  </w:pPr>
                                  <w:r w:rsidRPr="00EC6E76">
                                    <w:rPr>
                                      <w:rFonts w:eastAsia="Times New Roman" w:cs="Arial"/>
                                      <w:b/>
                                      <w:i/>
                                      <w:sz w:val="20"/>
                                      <w:szCs w:val="24"/>
                                      <w:lang w:eastAsia="pl-PL"/>
                                    </w:rPr>
                                    <w:t>Miejsce na naklejkę.</w:t>
                                  </w:r>
                                </w:p>
                                <w:p w14:paraId="7AC52E26" w14:textId="77777777" w:rsidR="009B7D48" w:rsidRPr="00EC6E76" w:rsidRDefault="009B7D48" w:rsidP="009B7D48">
                                  <w:pPr>
                                    <w:spacing w:line="240" w:lineRule="auto"/>
                                    <w:jc w:val="center"/>
                                    <w:rPr>
                                      <w:rFonts w:eastAsia="Times New Roman" w:cs="Arial"/>
                                      <w:i/>
                                      <w:sz w:val="4"/>
                                      <w:szCs w:val="6"/>
                                      <w:lang w:eastAsia="pl-PL"/>
                                    </w:rPr>
                                  </w:pPr>
                                </w:p>
                                <w:p w14:paraId="798855A5" w14:textId="2C1DC068" w:rsidR="009B7D48" w:rsidRPr="00EC6E76" w:rsidRDefault="009B7D48" w:rsidP="009B7D48">
                                  <w:pPr>
                                    <w:spacing w:line="240" w:lineRule="auto"/>
                                    <w:jc w:val="center"/>
                                    <w:rPr>
                                      <w:rFonts w:eastAsia="Times New Roman" w:cs="Arial"/>
                                      <w:sz w:val="4"/>
                                      <w:szCs w:val="6"/>
                                      <w:lang w:eastAsia="pl-PL"/>
                                    </w:rPr>
                                  </w:pPr>
                                  <w:r w:rsidRPr="00EC6E76">
                                    <w:rPr>
                                      <w:rFonts w:eastAsia="Times New Roman" w:cs="Arial"/>
                                      <w:i/>
                                      <w:sz w:val="20"/>
                                      <w:szCs w:val="24"/>
                                      <w:lang w:eastAsia="pl-PL"/>
                                    </w:rPr>
                                    <w:t xml:space="preserve">Sprawdź, czy kod </w:t>
                                  </w:r>
                                  <w:r>
                                    <w:rPr>
                                      <w:rFonts w:eastAsia="Times New Roman" w:cs="Arial"/>
                                      <w:i/>
                                      <w:sz w:val="20"/>
                                      <w:szCs w:val="24"/>
                                      <w:lang w:eastAsia="pl-PL"/>
                                    </w:rPr>
                                    <w:t>na naklejce</w:t>
                                  </w:r>
                                  <w:r w:rsidRPr="00EC6E76">
                                    <w:rPr>
                                      <w:rFonts w:eastAsia="Times New Roman" w:cs="Arial"/>
                                      <w:i/>
                                      <w:sz w:val="20"/>
                                      <w:szCs w:val="24"/>
                                      <w:lang w:eastAsia="pl-PL"/>
                                    </w:rPr>
                                    <w:t xml:space="preserve"> to </w:t>
                                  </w:r>
                                  <w:r>
                                    <w:rPr>
                                      <w:rFonts w:eastAsia="Times New Roman" w:cs="Arial"/>
                                      <w:b/>
                                      <w:color w:val="FF0000"/>
                                      <w:sz w:val="28"/>
                                      <w:szCs w:val="24"/>
                                      <w:lang w:eastAsia="pl-PL"/>
                                    </w:rPr>
                                    <w:t>M-6</w:t>
                                  </w:r>
                                  <w:r w:rsidR="006D4DA7">
                                    <w:rPr>
                                      <w:rFonts w:eastAsia="Times New Roman" w:cs="Arial"/>
                                      <w:b/>
                                      <w:color w:val="FF0000"/>
                                      <w:sz w:val="28"/>
                                      <w:szCs w:val="24"/>
                                      <w:lang w:eastAsia="pl-PL"/>
                                    </w:rPr>
                                    <w:t>6</w:t>
                                  </w:r>
                                  <w:r>
                                    <w:rPr>
                                      <w:rFonts w:eastAsia="Times New Roman" w:cs="Arial"/>
                                      <w:b/>
                                      <w:color w:val="FF0000"/>
                                      <w:sz w:val="28"/>
                                      <w:szCs w:val="24"/>
                                      <w:lang w:eastAsia="pl-PL"/>
                                    </w:rPr>
                                    <w:t>0</w:t>
                                  </w:r>
                                  <w:r w:rsidRPr="00EC6E76">
                                    <w:rPr>
                                      <w:rFonts w:eastAsia="Times New Roman" w:cs="Arial"/>
                                      <w:sz w:val="20"/>
                                      <w:szCs w:val="24"/>
                                      <w:lang w:eastAsia="pl-PL"/>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3060BAF" id="_x0000_t202" coordsize="21600,21600" o:spt="202" path="m,l,21600r21600,l21600,xe">
                      <v:stroke joinstyle="miter"/>
                      <v:path gradientshapeok="t" o:connecttype="rect"/>
                    </v:shapetype>
                    <v:shape id="Pole tekstowe 2" o:spid="_x0000_s1027" type="#_x0000_t202" style="position:absolute;left:0;text-align:left;margin-left:-74.65pt;margin-top:-.15pt;width:170.1pt;height:85.05pt;z-index:2518231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">
                      <v:textbox>
                        <w:txbxContent>
                          <w:p w14:paraId="1839C19C" w14:textId="77777777" w:rsidR="009B7D48" w:rsidRPr="00EC6E76" w:rsidRDefault="009B7D48" w:rsidP="009B7D48">
                            <w:pPr>
                              <w:spacing w:line="240" w:lineRule="auto"/>
                              <w:jc w:val="center"/>
                              <w:rPr>
                                <w:rFonts w:eastAsia="Times New Roman" w:cs="Arial"/>
                                <w:b/>
                                <w:i/>
                                <w:sz w:val="20"/>
                                <w:szCs w:val="24"/>
                                <w:lang w:eastAsia="pl-PL"/>
                              </w:rPr>
                            </w:pPr>
                            <w:r w:rsidRPr="00EC6E76">
                              <w:rPr>
                                <w:rFonts w:eastAsia="Times New Roman" w:cs="Arial"/>
                                <w:b/>
                                <w:i/>
                                <w:sz w:val="20"/>
                                <w:szCs w:val="24"/>
                                <w:lang w:eastAsia="pl-PL"/>
                              </w:rPr>
                              <w:t>Miejsce na naklejkę.</w:t>
                            </w:r>
                          </w:p>
                          <w:p w14:paraId="7AC52E26" w14:textId="77777777" w:rsidR="009B7D48" w:rsidRPr="00EC6E76" w:rsidRDefault="009B7D48" w:rsidP="009B7D48">
                            <w:pPr>
                              <w:spacing w:line="240" w:lineRule="auto"/>
                              <w:jc w:val="center"/>
                              <w:rPr>
                                <w:rFonts w:eastAsia="Times New Roman" w:cs="Arial"/>
                                <w:i/>
                                <w:sz w:val="4"/>
                                <w:szCs w:val="6"/>
                                <w:lang w:eastAsia="pl-PL"/>
                              </w:rPr>
                            </w:pPr>
                          </w:p>
                          <w:p w14:paraId="798855A5" w14:textId="2C1DC068" w:rsidR="009B7D48" w:rsidRPr="00EC6E76" w:rsidRDefault="009B7D48" w:rsidP="009B7D48">
                            <w:pPr>
                              <w:spacing w:line="240" w:lineRule="auto"/>
                              <w:jc w:val="center"/>
                              <w:rPr>
                                <w:rFonts w:eastAsia="Times New Roman" w:cs="Arial"/>
                                <w:sz w:val="4"/>
                                <w:szCs w:val="6"/>
                                <w:lang w:eastAsia="pl-PL"/>
                              </w:rPr>
                            </w:pPr>
                            <w:r w:rsidRPr="00EC6E76">
                              <w:rPr>
                                <w:rFonts w:eastAsia="Times New Roman" w:cs="Arial"/>
                                <w:i/>
                                <w:sz w:val="20"/>
                                <w:szCs w:val="24"/>
                                <w:lang w:eastAsia="pl-PL"/>
                              </w:rPr>
                              <w:t xml:space="preserve">Sprawdź, czy kod </w:t>
                            </w:r>
                            <w:r>
                              <w:rPr>
                                <w:rFonts w:eastAsia="Times New Roman" w:cs="Arial"/>
                                <w:i/>
                                <w:sz w:val="20"/>
                                <w:szCs w:val="24"/>
                                <w:lang w:eastAsia="pl-PL"/>
                              </w:rPr>
                              <w:t>na naklejce</w:t>
                            </w:r>
                            <w:r w:rsidRPr="00EC6E76">
                              <w:rPr>
                                <w:rFonts w:eastAsia="Times New Roman" w:cs="Arial"/>
                                <w:i/>
                                <w:sz w:val="20"/>
                                <w:szCs w:val="24"/>
                                <w:lang w:eastAsia="pl-PL"/>
                              </w:rPr>
                              <w:t xml:space="preserve"> to </w:t>
                            </w:r>
                            <w:r>
                              <w:rPr>
                                <w:rFonts w:eastAsia="Times New Roman" w:cs="Arial"/>
                                <w:b/>
                                <w:color w:val="FF0000"/>
                                <w:sz w:val="28"/>
                                <w:szCs w:val="24"/>
                                <w:lang w:eastAsia="pl-PL"/>
                              </w:rPr>
                              <w:t>M-6</w:t>
                            </w:r>
                            <w:r w:rsidR="006D4DA7">
                              <w:rPr>
                                <w:rFonts w:eastAsia="Times New Roman" w:cs="Arial"/>
                                <w:b/>
                                <w:color w:val="FF0000"/>
                                <w:sz w:val="28"/>
                                <w:szCs w:val="24"/>
                                <w:lang w:eastAsia="pl-PL"/>
                              </w:rPr>
                              <w:t>6</w:t>
                            </w:r>
                            <w:r>
                              <w:rPr>
                                <w:rFonts w:eastAsia="Times New Roman" w:cs="Arial"/>
                                <w:b/>
                                <w:color w:val="FF0000"/>
                                <w:sz w:val="28"/>
                                <w:szCs w:val="24"/>
                                <w:lang w:eastAsia="pl-PL"/>
                              </w:rPr>
                              <w:t>0</w:t>
                            </w:r>
                            <w:r w:rsidRPr="00EC6E76">
                              <w:rPr>
                                <w:rFonts w:eastAsia="Times New Roman" w:cs="Arial"/>
                                <w:sz w:val="20"/>
                                <w:szCs w:val="24"/>
                                <w:lang w:eastAsia="pl-PL"/>
                              </w:rPr>
                              <w:t>.</w:t>
                            </w:r>
                          </w:p>
                        </w:txbxContent>
                      </v:textbox>
                    </v:shape>
                  </w:pict>
                </mc:Fallback>
              </mc:AlternateContent>
            </w:r>
          </w:p>
        </w:tc>
      </w:tr>
      <w:tr w:rsidR="009B7D48" w:rsidRPr="00386243" w14:paraId="067FD6D4" w14:textId="77777777" w:rsidTr="009B7D48">
        <w:trPr>
          <w:trHeight w:val="283"/>
        </w:trPr>
        <w:tc>
          <w:tcPr>
            <w:tcW w:w="9066" w:type="dxa"/>
            <w:gridSpan w:val="18"/>
            <w:tcBorders>
              <w:top w:val="nil"/>
              <w:left w:val="nil"/>
              <w:bottom w:val="nil"/>
              <w:right w:val="nil"/>
            </w:tcBorders>
            <w:shd w:val="clear" w:color="auto" w:fill="auto"/>
          </w:tcPr>
          <w:p w14:paraId="1493D5DA" w14:textId="77777777" w:rsidR="009B7D48" w:rsidRPr="00386243" w:rsidRDefault="009B7D48" w:rsidP="009B7D48">
            <w:pPr>
              <w:suppressAutoHyphens/>
              <w:spacing w:line="240" w:lineRule="auto"/>
              <w:jc w:val="both"/>
              <w:rPr>
                <w:rFonts w:ascii="Times New Roman" w:eastAsia="Times New Roman" w:hAnsi="Times New Roman" w:cs="Times New Roman"/>
                <w:noProof/>
                <w:sz w:val="10"/>
                <w:szCs w:val="10"/>
                <w:lang w:eastAsia="ar-SA"/>
              </w:rPr>
            </w:pPr>
          </w:p>
        </w:tc>
      </w:tr>
      <w:tr w:rsidR="009B7D48" w:rsidRPr="00386243" w14:paraId="38F5D723" w14:textId="77777777" w:rsidTr="009B7D48">
        <w:trPr>
          <w:trHeight w:val="340"/>
        </w:trPr>
        <w:tc>
          <w:tcPr>
            <w:tcW w:w="9066" w:type="dxa"/>
            <w:gridSpan w:val="18"/>
            <w:tcBorders>
              <w:top w:val="nil"/>
              <w:left w:val="nil"/>
              <w:bottom w:val="nil"/>
              <w:right w:val="nil"/>
            </w:tcBorders>
            <w:shd w:val="clear" w:color="auto" w:fill="auto"/>
          </w:tcPr>
          <w:p w14:paraId="71613331" w14:textId="77777777" w:rsidR="009B7D48" w:rsidRPr="00386243" w:rsidRDefault="009B7D48" w:rsidP="009B7D48">
            <w:pPr>
              <w:tabs>
                <w:tab w:val="center" w:pos="701"/>
                <w:tab w:val="center" w:pos="3519"/>
              </w:tabs>
              <w:spacing w:line="240" w:lineRule="auto"/>
              <w:rPr>
                <w:rFonts w:ascii="Times New Roman" w:eastAsia="Times New Roman" w:hAnsi="Times New Roman" w:cs="Times New Roman"/>
                <w:noProof/>
                <w:sz w:val="24"/>
                <w:szCs w:val="24"/>
                <w:lang w:eastAsia="pl-PL"/>
              </w:rPr>
            </w:pPr>
            <w:r w:rsidRPr="00386243">
              <w:rPr>
                <w:rFonts w:ascii="Times New Roman" w:eastAsia="Times New Roman" w:hAnsi="Times New Roman" w:cs="Times New Roman"/>
                <w:b/>
                <w:noProof/>
                <w:sz w:val="24"/>
                <w:szCs w:val="24"/>
                <w:lang w:eastAsia="ar-SA"/>
              </w:rPr>
              <w:tab/>
            </w:r>
            <w:r w:rsidRPr="00386243">
              <w:rPr>
                <w:rFonts w:eastAsia="Times New Roman" w:cs="Arial"/>
                <w:b/>
                <w:noProof/>
                <w:sz w:val="24"/>
                <w:szCs w:val="24"/>
                <w:lang w:eastAsia="ar-SA"/>
              </w:rPr>
              <w:t>KOD</w:t>
            </w:r>
            <w:r w:rsidRPr="00386243">
              <w:rPr>
                <w:rFonts w:ascii="Times New Roman" w:eastAsia="Times New Roman" w:hAnsi="Times New Roman" w:cs="Times New Roman"/>
                <w:b/>
                <w:noProof/>
                <w:sz w:val="24"/>
                <w:szCs w:val="24"/>
                <w:lang w:eastAsia="ar-SA"/>
              </w:rPr>
              <w:tab/>
            </w:r>
            <w:r w:rsidRPr="00386243">
              <w:rPr>
                <w:rFonts w:eastAsia="Times New Roman" w:cs="Arial"/>
                <w:b/>
                <w:noProof/>
                <w:sz w:val="24"/>
                <w:szCs w:val="24"/>
                <w:lang w:eastAsia="ar-SA"/>
              </w:rPr>
              <w:t>PESEL</w:t>
            </w:r>
          </w:p>
        </w:tc>
      </w:tr>
      <w:tr w:rsidR="009B7D48" w:rsidRPr="00386243" w14:paraId="6D37BF29" w14:textId="77777777" w:rsidTr="009B7D48">
        <w:trPr>
          <w:trHeight w:val="70"/>
        </w:trPr>
        <w:tc>
          <w:tcPr>
            <w:tcW w:w="278" w:type="dxa"/>
            <w:tcBorders>
              <w:top w:val="nil"/>
              <w:left w:val="nil"/>
              <w:bottom w:val="nil"/>
              <w:right w:val="single" w:sz="4" w:space="0" w:color="auto"/>
            </w:tcBorders>
            <w:shd w:val="clear" w:color="auto" w:fill="auto"/>
          </w:tcPr>
          <w:p w14:paraId="4A4B28C4" w14:textId="77777777" w:rsidR="009B7D48" w:rsidRPr="00386243" w:rsidRDefault="009B7D48" w:rsidP="009B7D48">
            <w:pPr>
              <w:suppressAutoHyphens/>
              <w:spacing w:line="240" w:lineRule="auto"/>
              <w:jc w:val="both"/>
              <w:rPr>
                <w:rFonts w:ascii="Times New Roman" w:eastAsia="Times New Roman" w:hAnsi="Times New Roman" w:cs="Times New Roman"/>
                <w:noProof/>
                <w:sz w:val="24"/>
                <w:szCs w:val="24"/>
                <w:lang w:eastAsia="ar-SA"/>
              </w:rPr>
            </w:pPr>
          </w:p>
        </w:tc>
        <w:tc>
          <w:tcPr>
            <w:tcW w:w="342" w:type="dxa"/>
            <w:tcBorders>
              <w:top w:val="single" w:sz="4" w:space="0" w:color="auto"/>
              <w:left w:val="single" w:sz="4" w:space="0" w:color="auto"/>
              <w:bottom w:val="single" w:sz="4" w:space="0" w:color="auto"/>
              <w:right w:val="single" w:sz="4" w:space="0" w:color="auto"/>
            </w:tcBorders>
            <w:shd w:val="clear" w:color="auto" w:fill="auto"/>
          </w:tcPr>
          <w:p w14:paraId="4067B2E2"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5464D1C"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5509102D"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418" w:type="dxa"/>
            <w:tcBorders>
              <w:top w:val="nil"/>
              <w:left w:val="single" w:sz="4" w:space="0" w:color="auto"/>
              <w:bottom w:val="nil"/>
              <w:right w:val="single" w:sz="4" w:space="0" w:color="auto"/>
            </w:tcBorders>
            <w:shd w:val="clear" w:color="auto" w:fill="auto"/>
          </w:tcPr>
          <w:p w14:paraId="57BE627E"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DD554F0"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C285ADF"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332F520"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04F2BDD8"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F69CCA0"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48DC0911"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C549D3B"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520A1ED"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FF0AB22"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EE20D5E"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127BD11" w14:textId="77777777" w:rsidR="009B7D48" w:rsidRPr="00386243" w:rsidRDefault="009B7D48" w:rsidP="009B7D48">
            <w:pPr>
              <w:suppressAutoHyphens/>
              <w:spacing w:line="240" w:lineRule="auto"/>
              <w:jc w:val="both"/>
              <w:rPr>
                <w:rFonts w:ascii="Times New Roman" w:eastAsia="Times New Roman" w:hAnsi="Times New Roman" w:cs="Times New Roman"/>
                <w:noProof/>
                <w:sz w:val="40"/>
                <w:szCs w:val="40"/>
                <w:lang w:eastAsia="ar-SA"/>
              </w:rPr>
            </w:pPr>
          </w:p>
        </w:tc>
        <w:tc>
          <w:tcPr>
            <w:tcW w:w="3595" w:type="dxa"/>
            <w:gridSpan w:val="2"/>
            <w:tcBorders>
              <w:top w:val="nil"/>
              <w:left w:val="single" w:sz="4" w:space="0" w:color="auto"/>
              <w:bottom w:val="nil"/>
              <w:right w:val="nil"/>
            </w:tcBorders>
            <w:shd w:val="clear" w:color="auto" w:fill="auto"/>
          </w:tcPr>
          <w:p w14:paraId="1C8D2100" w14:textId="77777777" w:rsidR="009B7D48" w:rsidRPr="00386243" w:rsidRDefault="009B7D48" w:rsidP="009B7D48">
            <w:pPr>
              <w:suppressAutoHyphens/>
              <w:spacing w:line="240" w:lineRule="auto"/>
              <w:jc w:val="both"/>
              <w:rPr>
                <w:rFonts w:ascii="Times New Roman" w:eastAsia="Times New Roman" w:hAnsi="Times New Roman" w:cs="Times New Roman"/>
                <w:noProof/>
                <w:sz w:val="24"/>
                <w:szCs w:val="24"/>
                <w:lang w:eastAsia="ar-SA"/>
              </w:rPr>
            </w:pPr>
          </w:p>
        </w:tc>
      </w:tr>
    </w:tbl>
    <w:p w14:paraId="0EAD70A6" w14:textId="77777777" w:rsidR="009B7D48" w:rsidRPr="00386243" w:rsidRDefault="009B7D48" w:rsidP="009B7D48">
      <w:pPr>
        <w:spacing w:after="480"/>
        <w:rPr>
          <w:rFonts w:eastAsia="Calibri" w:cs="Times New Roman"/>
          <w:noProof/>
          <w:lang w:eastAsia="ar-SA"/>
        </w:rPr>
      </w:pPr>
    </w:p>
    <w:tbl>
      <w:tblPr>
        <w:tblStyle w:val="Tabela-Siatka1"/>
        <w:tblW w:w="9071" w:type="dxa"/>
        <w:tblLook w:val="04A0" w:firstRow="1" w:lastRow="0" w:firstColumn="1" w:lastColumn="0" w:noHBand="0" w:noVBand="1"/>
      </w:tblPr>
      <w:tblGrid>
        <w:gridCol w:w="4805"/>
        <w:gridCol w:w="1134"/>
        <w:gridCol w:w="3132"/>
      </w:tblGrid>
      <w:tr w:rsidR="009B7D48" w:rsidRPr="00386243" w14:paraId="5EBE3067" w14:textId="77777777" w:rsidTr="009B7D48">
        <w:trPr>
          <w:trHeight w:val="624"/>
        </w:trPr>
        <w:tc>
          <w:tcPr>
            <w:tcW w:w="4805" w:type="dxa"/>
            <w:tcBorders>
              <w:top w:val="single" w:sz="12" w:space="0" w:color="7030A0"/>
              <w:left w:val="single" w:sz="12" w:space="0" w:color="7030A0"/>
              <w:bottom w:val="single" w:sz="12" w:space="0" w:color="7030A0"/>
              <w:right w:val="single" w:sz="24" w:space="0" w:color="7030A0"/>
            </w:tcBorders>
            <w:shd w:val="clear" w:color="auto" w:fill="auto"/>
            <w:vAlign w:val="center"/>
          </w:tcPr>
          <w:p w14:paraId="2EC74162" w14:textId="77777777" w:rsidR="009B7D48" w:rsidRPr="00386243" w:rsidRDefault="009B7D48" w:rsidP="009B7D48">
            <w:pPr>
              <w:tabs>
                <w:tab w:val="left" w:pos="1560"/>
              </w:tabs>
              <w:suppressAutoHyphens/>
              <w:spacing w:before="100" w:after="100" w:line="240" w:lineRule="auto"/>
              <w:rPr>
                <w:rFonts w:eastAsia="Times New Roman" w:cs="Arial"/>
                <w:b/>
                <w:bCs/>
                <w:noProof/>
                <w:sz w:val="48"/>
                <w:szCs w:val="48"/>
                <w:lang w:eastAsia="ar-SA"/>
              </w:rPr>
            </w:pPr>
            <w:r w:rsidRPr="00386243">
              <w:rPr>
                <w:rFonts w:eastAsia="Times New Roman" w:cs="Arial"/>
                <w:b/>
                <w:bCs/>
                <w:noProof/>
                <w:sz w:val="48"/>
                <w:szCs w:val="48"/>
                <w:lang w:eastAsia="ar-SA"/>
              </w:rPr>
              <w:t>Egzamin maturalny</w:t>
            </w:r>
          </w:p>
        </w:tc>
        <w:tc>
          <w:tcPr>
            <w:tcW w:w="4266" w:type="dxa"/>
            <w:gridSpan w:val="2"/>
            <w:tcBorders>
              <w:top w:val="single" w:sz="12" w:space="0" w:color="7030A0"/>
              <w:left w:val="single" w:sz="12" w:space="0" w:color="7030A0"/>
              <w:bottom w:val="single" w:sz="12" w:space="0" w:color="7030A0"/>
              <w:right w:val="single" w:sz="24" w:space="0" w:color="7030A0"/>
            </w:tcBorders>
            <w:shd w:val="clear" w:color="auto" w:fill="7030A0"/>
            <w:vAlign w:val="center"/>
          </w:tcPr>
          <w:p w14:paraId="2D242578" w14:textId="77777777" w:rsidR="009B7D48" w:rsidRPr="00386243" w:rsidRDefault="009B7D48" w:rsidP="009B7D48">
            <w:pPr>
              <w:tabs>
                <w:tab w:val="left" w:pos="1560"/>
              </w:tabs>
              <w:suppressAutoHyphens/>
              <w:spacing w:before="100" w:after="100" w:line="240" w:lineRule="auto"/>
              <w:jc w:val="right"/>
              <w:rPr>
                <w:rFonts w:eastAsia="Times New Roman" w:cs="Arial"/>
                <w:b/>
                <w:bCs/>
                <w:i/>
                <w:noProof/>
                <w:color w:val="FFFFFF"/>
                <w:sz w:val="48"/>
                <w:szCs w:val="48"/>
                <w:lang w:eastAsia="ar-SA"/>
              </w:rPr>
            </w:pPr>
            <w:r>
              <w:rPr>
                <w:rFonts w:eastAsia="Times New Roman" w:cs="Arial"/>
                <w:b/>
                <w:bCs/>
                <w:i/>
                <w:noProof/>
                <w:color w:val="FFFFFF"/>
                <w:sz w:val="48"/>
                <w:szCs w:val="48"/>
                <w:lang w:eastAsia="ar-SA"/>
              </w:rPr>
              <w:t>F</w:t>
            </w:r>
            <w:r w:rsidRPr="00386243">
              <w:rPr>
                <w:rFonts w:eastAsia="Times New Roman" w:cs="Arial"/>
                <w:b/>
                <w:bCs/>
                <w:i/>
                <w:noProof/>
                <w:color w:val="FFFFFF"/>
                <w:sz w:val="48"/>
                <w:szCs w:val="48"/>
                <w:lang w:eastAsia="ar-SA"/>
              </w:rPr>
              <w:t>ormuła</w:t>
            </w:r>
            <w:r>
              <w:rPr>
                <w:rFonts w:eastAsia="Times New Roman" w:cs="Arial"/>
                <w:b/>
                <w:bCs/>
                <w:i/>
                <w:noProof/>
                <w:color w:val="FFFFFF"/>
                <w:sz w:val="48"/>
                <w:szCs w:val="48"/>
                <w:lang w:eastAsia="ar-SA"/>
              </w:rPr>
              <w:t xml:space="preserve"> 2023</w:t>
            </w:r>
          </w:p>
        </w:tc>
      </w:tr>
      <w:tr w:rsidR="009B7D48" w:rsidRPr="00386243" w14:paraId="462D312C" w14:textId="77777777" w:rsidTr="009B7D48">
        <w:trPr>
          <w:trHeight w:val="680"/>
        </w:trPr>
        <w:tc>
          <w:tcPr>
            <w:tcW w:w="9071" w:type="dxa"/>
            <w:gridSpan w:val="3"/>
            <w:tcBorders>
              <w:top w:val="single" w:sz="12" w:space="0" w:color="7030A0"/>
              <w:left w:val="nil"/>
              <w:bottom w:val="single" w:sz="24" w:space="0" w:color="7030A0"/>
              <w:right w:val="nil"/>
            </w:tcBorders>
            <w:shd w:val="clear" w:color="auto" w:fill="auto"/>
            <w:vAlign w:val="center"/>
          </w:tcPr>
          <w:p w14:paraId="4153C805" w14:textId="77777777" w:rsidR="009B7D48" w:rsidRPr="00EA7C29" w:rsidRDefault="009B7D48" w:rsidP="009B7D48">
            <w:pPr>
              <w:rPr>
                <w:rFonts w:eastAsia="Calibri" w:cs="Times New Roman"/>
                <w:b/>
                <w:noProof/>
                <w:lang w:eastAsia="ar-SA"/>
              </w:rPr>
            </w:pPr>
          </w:p>
        </w:tc>
      </w:tr>
      <w:bookmarkStart w:id="0" w:name="_Hlk106803377"/>
      <w:tr w:rsidR="009B7D48" w:rsidRPr="00386243" w14:paraId="58AB21D5" w14:textId="77777777" w:rsidTr="009B7D48">
        <w:trPr>
          <w:trHeight w:val="1474"/>
        </w:trPr>
        <w:tc>
          <w:tcPr>
            <w:tcW w:w="9071" w:type="dxa"/>
            <w:gridSpan w:val="3"/>
            <w:tcBorders>
              <w:top w:val="single" w:sz="24" w:space="0" w:color="7030A0"/>
              <w:left w:val="single" w:sz="24" w:space="0" w:color="7030A0"/>
              <w:bottom w:val="nil"/>
              <w:right w:val="single" w:sz="24" w:space="0" w:color="7030A0"/>
            </w:tcBorders>
            <w:shd w:val="clear" w:color="auto" w:fill="7030A0"/>
            <w:vAlign w:val="center"/>
          </w:tcPr>
          <w:p w14:paraId="4EC43827" w14:textId="77777777" w:rsidR="009B7D48" w:rsidRPr="00CE3BE2" w:rsidRDefault="009B7D48" w:rsidP="009B7D48">
            <w:pPr>
              <w:tabs>
                <w:tab w:val="left" w:pos="1560"/>
              </w:tabs>
              <w:suppressAutoHyphens/>
              <w:spacing w:before="100" w:after="100" w:line="240" w:lineRule="auto"/>
              <w:rPr>
                <w:rFonts w:eastAsia="Times New Roman" w:cs="Arial"/>
                <w:b/>
                <w:i/>
                <w:noProof/>
                <w:color w:val="FFFFFF"/>
                <w:sz w:val="100"/>
                <w:szCs w:val="100"/>
                <w:lang w:eastAsia="ar-SA"/>
              </w:rPr>
            </w:pPr>
            <w:r>
              <w:rPr>
                <w:noProof/>
                <w:lang w:eastAsia="pl-PL"/>
              </w:rPr>
              <mc:AlternateContent>
                <mc:Choice Requires="wpg">
                  <w:drawing>
                    <wp:anchor distT="0" distB="0" distL="114300" distR="114300" simplePos="0" relativeHeight="251826203" behindDoc="0" locked="0" layoutInCell="1" allowOverlap="1" wp14:anchorId="5CEAA19D" wp14:editId="3046EE0F">
                      <wp:simplePos x="0" y="0"/>
                      <wp:positionH relativeFrom="column">
                        <wp:posOffset>5057775</wp:posOffset>
                      </wp:positionH>
                      <wp:positionV relativeFrom="paragraph">
                        <wp:posOffset>79375</wp:posOffset>
                      </wp:positionV>
                      <wp:extent cx="601980" cy="641350"/>
                      <wp:effectExtent l="0" t="0" r="7620" b="6350"/>
                      <wp:wrapNone/>
                      <wp:docPr id="21" name="Grupa 21"/>
                      <wp:cNvGraphicFramePr/>
                      <a:graphic xmlns:a="http://schemas.openxmlformats.org/drawingml/2006/main">
                        <a:graphicData uri="http://schemas.microsoft.com/office/word/2010/wordprocessingGroup">
                          <wpg:wgp>
                            <wpg:cNvGrpSpPr/>
                            <wpg:grpSpPr>
                              <a:xfrm>
                                <a:off x="0" y="0"/>
                                <a:ext cx="601980" cy="641350"/>
                                <a:chOff x="0" y="0"/>
                                <a:chExt cx="602553" cy="641948"/>
                              </a:xfrm>
                            </wpg:grpSpPr>
                            <wpg:grpSp>
                              <wpg:cNvPr id="22" name="Grupa 22"/>
                              <wpg:cNvGrpSpPr/>
                              <wpg:grpSpPr>
                                <a:xfrm>
                                  <a:off x="10571" y="31713"/>
                                  <a:ext cx="563245" cy="610235"/>
                                  <a:chOff x="0" y="0"/>
                                  <a:chExt cx="563245" cy="610410"/>
                                </a:xfrm>
                              </wpg:grpSpPr>
                              <wps:wsp>
                                <wps:cNvPr id="24" name="Prostokąt 24"/>
                                <wps:cNvSpPr/>
                                <wps:spPr>
                                  <a:xfrm>
                                    <a:off x="0" y="0"/>
                                    <a:ext cx="563245" cy="60706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Pole tekstowe 2"/>
                                <wps:cNvSpPr txBox="1">
                                  <a:spLocks noChangeArrowheads="1"/>
                                </wps:cNvSpPr>
                                <wps:spPr bwMode="auto">
                                  <a:xfrm>
                                    <a:off x="23446" y="3350"/>
                                    <a:ext cx="511810" cy="607060"/>
                                  </a:xfrm>
                                  <a:prstGeom prst="rect">
                                    <a:avLst/>
                                  </a:prstGeom>
                                  <a:noFill/>
                                  <a:ln w="9525">
                                    <a:noFill/>
                                    <a:miter lim="800000"/>
                                    <a:headEnd/>
                                    <a:tailEnd/>
                                  </a:ln>
                                </wps:spPr>
                                <wps:txbx>
                                  <w:txbxContent>
                                    <w:p w14:paraId="7E4AA63B" w14:textId="77777777" w:rsidR="009B7D48" w:rsidRPr="005052CB" w:rsidRDefault="009B7D48" w:rsidP="009B7D48">
                                      <w:pPr>
                                        <w:jc w:val="center"/>
                                        <w:rPr>
                                          <w:rFonts w:cs="Arial"/>
                                          <w:b/>
                                          <w:color w:val="FF0000"/>
                                          <w:sz w:val="72"/>
                                        </w:rPr>
                                      </w:pPr>
                                      <w:r w:rsidRPr="005052CB">
                                        <w:rPr>
                                          <w:rFonts w:cs="Arial"/>
                                          <w:b/>
                                          <w:color w:val="FF0000"/>
                                          <w:sz w:val="72"/>
                                        </w:rPr>
                                        <w:t>1</w:t>
                                      </w:r>
                                    </w:p>
                                  </w:txbxContent>
                                </wps:txbx>
                                <wps:bodyPr rot="0" vert="horz" wrap="square" lIns="91440" tIns="45720" rIns="91440" bIns="45720" anchor="t" anchorCtr="0">
                                  <a:noAutofit/>
                                </wps:bodyPr>
                              </wps:wsp>
                            </wpg:grpSp>
                            <wps:wsp>
                              <wps:cNvPr id="62" name="Pole tekstowe 62"/>
                              <wps:cNvSpPr txBox="1"/>
                              <wps:spPr>
                                <a:xfrm>
                                  <a:off x="0" y="0"/>
                                  <a:ext cx="602553" cy="264278"/>
                                </a:xfrm>
                                <a:prstGeom prst="rect">
                                  <a:avLst/>
                                </a:prstGeom>
                                <a:noFill/>
                                <a:ln w="6350">
                                  <a:noFill/>
                                </a:ln>
                              </wps:spPr>
                              <wps:txbx>
                                <w:txbxContent>
                                  <w:p w14:paraId="10D8190D" w14:textId="77777777" w:rsidR="009B7D48" w:rsidRPr="005052CB" w:rsidRDefault="009B7D48" w:rsidP="009B7D48">
                                    <w:pPr>
                                      <w:jc w:val="center"/>
                                      <w:rPr>
                                        <w:b/>
                                        <w:color w:val="FF0000"/>
                                        <w:sz w:val="14"/>
                                      </w:rPr>
                                    </w:pPr>
                                    <w:r w:rsidRPr="005052CB">
                                      <w:rPr>
                                        <w:b/>
                                        <w:color w:val="FF0000"/>
                                        <w:sz w:val="14"/>
                                      </w:rPr>
                                      <w:t>ARKUSZ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EAA19D" id="Grupa 21" o:spid="_x0000_s1028" style="position:absolute;left:0;text-align:left;margin-left:398.25pt;margin-top:6.25pt;width:47.4pt;height:50.5pt;z-index:251826203;mso-width-relative:margin;mso-height-relative:margin" coordsize="6025,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">
                      <v:group id="Grupa 22" o:spid="_x0000_s1029" style="position:absolute;left:105;top:317;width:5633;height:6102" coordsize="563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Prostokąt 24" o:spid="_x0000_s1030" style="position:absolute;width:5632;height: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" fillcolor="window" strokecolor="windowText" strokeweight="1.5pt"/>
                        <v:shape id="_x0000_s1031" type="#_x0000_t202" style="position:absolute;left:234;top:33;width:5118;height:6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" filled="f" stroked="f">
                          <v:textbox>
                            <w:txbxContent>
                              <w:p w14:paraId="7E4AA63B" w14:textId="77777777" w:rsidR="009B7D48" w:rsidRPr="005052CB" w:rsidRDefault="009B7D48" w:rsidP="009B7D48">
                                <w:pPr>
                                  <w:jc w:val="center"/>
                                  <w:rPr>
                                    <w:rFonts w:cs="Arial"/>
                                    <w:b/>
                                    <w:color w:val="FF0000"/>
                                    <w:sz w:val="72"/>
                                  </w:rPr>
                                </w:pPr>
                                <w:r w:rsidRPr="005052CB">
                                  <w:rPr>
                                    <w:rFonts w:cs="Arial"/>
                                    <w:b/>
                                    <w:color w:val="FF0000"/>
                                    <w:sz w:val="72"/>
                                  </w:rPr>
                                  <w:t>1</w:t>
                                </w:r>
                              </w:p>
                            </w:txbxContent>
                          </v:textbox>
                        </v:shape>
                      </v:group>
                      <v:shape id="Pole tekstowe 62" o:spid="_x0000_s1032" type="#_x0000_t202" style="position:absolute;width:6025;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" filled="f" stroked="f" strokeweight=".5pt">
                        <v:textbox>
                          <w:txbxContent>
                            <w:p w14:paraId="10D8190D" w14:textId="77777777" w:rsidR="009B7D48" w:rsidRPr="005052CB" w:rsidRDefault="009B7D48" w:rsidP="009B7D48">
                              <w:pPr>
                                <w:jc w:val="center"/>
                                <w:rPr>
                                  <w:b/>
                                  <w:color w:val="FF0000"/>
                                  <w:sz w:val="14"/>
                                </w:rPr>
                              </w:pPr>
                              <w:r w:rsidRPr="005052CB">
                                <w:rPr>
                                  <w:b/>
                                  <w:color w:val="FF0000"/>
                                  <w:sz w:val="14"/>
                                </w:rPr>
                                <w:t>ARKUSZ</w:t>
                              </w:r>
                            </w:p>
                          </w:txbxContent>
                        </v:textbox>
                      </v:shape>
                    </v:group>
                  </w:pict>
                </mc:Fallback>
              </mc:AlternateContent>
            </w:r>
            <w:r>
              <w:rPr>
                <w:rFonts w:eastAsia="Times New Roman" w:cs="Arial"/>
                <w:b/>
                <w:bCs/>
                <w:noProof/>
                <w:color w:val="FFFFFF"/>
                <w:sz w:val="100"/>
                <w:szCs w:val="100"/>
                <w:lang w:eastAsia="ar-SA"/>
              </w:rPr>
              <w:t>JĘZYK POLSKI</w:t>
            </w:r>
            <w:r>
              <w:rPr>
                <w:rFonts w:eastAsia="Times New Roman" w:cs="Arial"/>
                <w:b/>
                <w:sz w:val="40"/>
                <w:szCs w:val="40"/>
                <w:lang w:eastAsia="pl-PL"/>
              </w:rPr>
              <w:t xml:space="preserve"> </w:t>
            </w:r>
            <w:bookmarkEnd w:id="0"/>
          </w:p>
        </w:tc>
      </w:tr>
      <w:tr w:rsidR="009B7D48" w:rsidRPr="00386243" w14:paraId="21C79E1F" w14:textId="77777777" w:rsidTr="009B7D48">
        <w:trPr>
          <w:trHeight w:val="1587"/>
        </w:trPr>
        <w:tc>
          <w:tcPr>
            <w:tcW w:w="9071" w:type="dxa"/>
            <w:gridSpan w:val="3"/>
            <w:tcBorders>
              <w:top w:val="nil"/>
              <w:left w:val="single" w:sz="24" w:space="0" w:color="7030A0"/>
              <w:bottom w:val="single" w:sz="24" w:space="0" w:color="7030A0"/>
              <w:right w:val="single" w:sz="24" w:space="0" w:color="7030A0"/>
            </w:tcBorders>
            <w:shd w:val="clear" w:color="auto" w:fill="FFFFFF"/>
            <w:vAlign w:val="center"/>
          </w:tcPr>
          <w:p w14:paraId="383DD746" w14:textId="77777777" w:rsidR="009B7D48" w:rsidRPr="00BF5923" w:rsidRDefault="009B7D48" w:rsidP="009B7D48">
            <w:pPr>
              <w:tabs>
                <w:tab w:val="left" w:pos="1560"/>
              </w:tabs>
              <w:suppressAutoHyphens/>
              <w:spacing w:line="240" w:lineRule="auto"/>
              <w:rPr>
                <w:rFonts w:eastAsia="Times New Roman" w:cs="Arial"/>
                <w:b/>
                <w:bCs/>
                <w:noProof/>
                <w:color w:val="7030A0"/>
                <w:sz w:val="74"/>
                <w:szCs w:val="80"/>
                <w:lang w:eastAsia="ar-SA"/>
              </w:rPr>
            </w:pPr>
            <w:bookmarkStart w:id="1" w:name="_Hlk106803433"/>
            <w:r w:rsidRPr="00BF5923">
              <w:rPr>
                <w:rFonts w:eastAsia="Times New Roman" w:cs="Arial"/>
                <w:b/>
                <w:bCs/>
                <w:noProof/>
                <w:color w:val="7030A0"/>
                <w:sz w:val="64"/>
                <w:szCs w:val="80"/>
                <w:lang w:eastAsia="ar-SA"/>
              </w:rPr>
              <w:t xml:space="preserve">Poziom podstawowy </w:t>
            </w:r>
          </w:p>
          <w:p w14:paraId="37786BAD" w14:textId="77777777" w:rsidR="009B7D48" w:rsidRPr="006A4B8F" w:rsidRDefault="009B7D48" w:rsidP="009B7D48">
            <w:pPr>
              <w:tabs>
                <w:tab w:val="left" w:pos="1560"/>
              </w:tabs>
              <w:suppressAutoHyphens/>
              <w:spacing w:line="240" w:lineRule="auto"/>
              <w:rPr>
                <w:rFonts w:eastAsia="Times New Roman" w:cs="Arial"/>
                <w:b/>
                <w:bCs/>
                <w:noProof/>
                <w:color w:val="7030A0"/>
                <w:sz w:val="56"/>
                <w:szCs w:val="80"/>
                <w:lang w:eastAsia="ar-SA"/>
              </w:rPr>
            </w:pPr>
            <w:r w:rsidRPr="00706861">
              <w:rPr>
                <w:rFonts w:eastAsia="Times New Roman" w:cs="Arial"/>
                <w:b/>
                <w:bCs/>
                <w:noProof/>
                <w:color w:val="FF0000"/>
                <w:sz w:val="64"/>
                <w:szCs w:val="80"/>
                <w:lang w:eastAsia="ar-SA"/>
              </w:rPr>
              <w:t>Arkusz 1. (</w:t>
            </w:r>
            <w:bookmarkEnd w:id="1"/>
            <w:r w:rsidRPr="00706861">
              <w:rPr>
                <w:rFonts w:eastAsia="Times New Roman" w:cs="Arial"/>
                <w:b/>
                <w:bCs/>
                <w:noProof/>
                <w:color w:val="FF0000"/>
                <w:sz w:val="64"/>
                <w:szCs w:val="80"/>
                <w:lang w:eastAsia="ar-SA"/>
              </w:rPr>
              <w:t>testy)</w:t>
            </w:r>
          </w:p>
        </w:tc>
      </w:tr>
      <w:tr w:rsidR="009B7D48" w:rsidRPr="00386243" w14:paraId="7B79538F" w14:textId="77777777" w:rsidTr="009B7D48">
        <w:trPr>
          <w:gridBefore w:val="2"/>
          <w:wBefore w:w="5939" w:type="dxa"/>
          <w:trHeight w:val="907"/>
        </w:trPr>
        <w:tc>
          <w:tcPr>
            <w:tcW w:w="3132" w:type="dxa"/>
            <w:tcBorders>
              <w:top w:val="single" w:sz="24" w:space="0" w:color="7030A0"/>
              <w:left w:val="single" w:sz="24" w:space="0" w:color="7030A0"/>
              <w:bottom w:val="single" w:sz="24" w:space="0" w:color="7030A0"/>
              <w:right w:val="single" w:sz="24" w:space="0" w:color="7030A0"/>
            </w:tcBorders>
            <w:shd w:val="clear" w:color="auto" w:fill="FFFFFF"/>
            <w:vAlign w:val="center"/>
          </w:tcPr>
          <w:p w14:paraId="0209CFAD" w14:textId="77777777" w:rsidR="009B7D48" w:rsidRPr="00386243" w:rsidRDefault="009B7D48" w:rsidP="009B7D48">
            <w:pPr>
              <w:tabs>
                <w:tab w:val="left" w:pos="1560"/>
              </w:tabs>
              <w:suppressAutoHyphens/>
              <w:spacing w:line="240" w:lineRule="auto"/>
              <w:jc w:val="left"/>
              <w:rPr>
                <w:rFonts w:eastAsia="Calibri" w:cs="Arial"/>
                <w:i/>
                <w:sz w:val="32"/>
                <w:szCs w:val="28"/>
              </w:rPr>
            </w:pPr>
            <w:r w:rsidRPr="00386243">
              <w:rPr>
                <w:rFonts w:eastAsia="Calibri" w:cs="Arial"/>
                <w:i/>
                <w:color w:val="7030A0"/>
                <w:sz w:val="32"/>
                <w:szCs w:val="28"/>
              </w:rPr>
              <w:t>Symbol arkusza</w:t>
            </w:r>
          </w:p>
          <w:p w14:paraId="4D70CD1B" w14:textId="0223B115" w:rsidR="009B7D48" w:rsidRPr="00386243" w:rsidRDefault="009B7D48" w:rsidP="009B7D48">
            <w:pPr>
              <w:tabs>
                <w:tab w:val="left" w:pos="1560"/>
              </w:tabs>
              <w:suppressAutoHyphens/>
              <w:spacing w:line="240" w:lineRule="auto"/>
              <w:jc w:val="left"/>
              <w:rPr>
                <w:rFonts w:eastAsia="Times New Roman" w:cs="Arial"/>
                <w:bCs/>
                <w:noProof/>
                <w:sz w:val="28"/>
                <w:szCs w:val="28"/>
                <w:lang w:eastAsia="ar-SA"/>
              </w:rPr>
            </w:pPr>
            <w:r w:rsidRPr="00386243">
              <w:rPr>
                <w:rFonts w:eastAsia="Calibri" w:cs="Arial"/>
                <w:b/>
                <w:color w:val="7030A0"/>
                <w:sz w:val="28"/>
                <w:szCs w:val="28"/>
              </w:rPr>
              <w:t>M</w:t>
            </w:r>
            <w:r>
              <w:rPr>
                <w:rFonts w:eastAsia="Calibri" w:cs="Arial"/>
                <w:sz w:val="28"/>
                <w:szCs w:val="28"/>
              </w:rPr>
              <w:t>PO</w:t>
            </w:r>
            <w:r w:rsidRPr="00386243">
              <w:rPr>
                <w:rFonts w:eastAsia="Calibri" w:cs="Arial"/>
                <w:sz w:val="28"/>
                <w:szCs w:val="28"/>
              </w:rPr>
              <w:t>P-</w:t>
            </w:r>
            <w:r>
              <w:rPr>
                <w:rFonts w:eastAsia="Calibri" w:cs="Arial"/>
                <w:sz w:val="28"/>
                <w:szCs w:val="28"/>
              </w:rPr>
              <w:t>P1</w:t>
            </w:r>
            <w:r w:rsidRPr="00386243">
              <w:rPr>
                <w:rFonts w:eastAsia="Calibri" w:cs="Arial"/>
                <w:sz w:val="28"/>
                <w:szCs w:val="28"/>
              </w:rPr>
              <w:t>-</w:t>
            </w:r>
            <w:r>
              <w:rPr>
                <w:rFonts w:eastAsia="Calibri" w:cs="Arial"/>
                <w:b/>
                <w:color w:val="FF0000"/>
                <w:sz w:val="44"/>
                <w:szCs w:val="28"/>
              </w:rPr>
              <w:t>6</w:t>
            </w:r>
            <w:r w:rsidR="006D4DA7">
              <w:rPr>
                <w:rFonts w:eastAsia="Calibri" w:cs="Arial"/>
                <w:b/>
                <w:color w:val="FF0000"/>
                <w:sz w:val="44"/>
                <w:szCs w:val="28"/>
              </w:rPr>
              <w:t>6</w:t>
            </w:r>
            <w:r w:rsidRPr="00386243">
              <w:rPr>
                <w:rFonts w:eastAsia="Calibri" w:cs="Arial"/>
                <w:b/>
                <w:color w:val="FF0000"/>
                <w:sz w:val="44"/>
                <w:szCs w:val="28"/>
              </w:rPr>
              <w:t>0</w:t>
            </w:r>
            <w:r w:rsidRPr="00386243">
              <w:rPr>
                <w:rFonts w:eastAsia="Calibri" w:cs="Arial"/>
                <w:sz w:val="28"/>
                <w:szCs w:val="28"/>
              </w:rPr>
              <w:t>-2</w:t>
            </w:r>
            <w:r w:rsidR="00A22F04">
              <w:rPr>
                <w:rFonts w:eastAsia="Calibri" w:cs="Arial"/>
                <w:sz w:val="28"/>
                <w:szCs w:val="28"/>
              </w:rPr>
              <w:t>6</w:t>
            </w:r>
            <w:r w:rsidRPr="00386243">
              <w:rPr>
                <w:rFonts w:eastAsia="Calibri" w:cs="Arial"/>
                <w:sz w:val="28"/>
                <w:szCs w:val="28"/>
              </w:rPr>
              <w:t>0</w:t>
            </w:r>
            <w:r>
              <w:rPr>
                <w:rFonts w:eastAsia="Calibri" w:cs="Arial"/>
                <w:sz w:val="28"/>
                <w:szCs w:val="28"/>
              </w:rPr>
              <w:t>5</w:t>
            </w:r>
          </w:p>
        </w:tc>
      </w:tr>
    </w:tbl>
    <w:p w14:paraId="7887821E" w14:textId="22B05A54" w:rsidR="009B7D48" w:rsidRPr="00386243" w:rsidRDefault="009B7D48" w:rsidP="009B7D48">
      <w:pPr>
        <w:tabs>
          <w:tab w:val="left" w:pos="1560"/>
        </w:tabs>
        <w:suppressAutoHyphens/>
        <w:spacing w:before="120" w:after="120" w:line="240" w:lineRule="auto"/>
        <w:rPr>
          <w:rFonts w:eastAsia="Times New Roman" w:cs="Arial"/>
          <w:noProof/>
          <w:sz w:val="32"/>
          <w:szCs w:val="32"/>
          <w:lang w:eastAsia="ar-SA"/>
        </w:rPr>
      </w:pPr>
      <w:r w:rsidRPr="00386243">
        <w:rPr>
          <w:rFonts w:eastAsia="Times New Roman" w:cs="Arial"/>
          <w:smallCaps/>
          <w:noProof/>
          <w:sz w:val="32"/>
          <w:szCs w:val="32"/>
          <w:lang w:eastAsia="ar-SA"/>
        </w:rPr>
        <w:t>Data</w:t>
      </w:r>
      <w:r w:rsidRPr="00386243">
        <w:rPr>
          <w:rFonts w:eastAsia="Times New Roman" w:cs="Arial"/>
          <w:noProof/>
          <w:sz w:val="32"/>
          <w:szCs w:val="32"/>
          <w:lang w:eastAsia="ar-SA"/>
        </w:rPr>
        <w:t xml:space="preserve">: </w:t>
      </w:r>
      <w:r>
        <w:rPr>
          <w:rFonts w:eastAsia="Times New Roman" w:cs="Arial"/>
          <w:b/>
          <w:noProof/>
          <w:sz w:val="40"/>
          <w:szCs w:val="32"/>
          <w:lang w:eastAsia="ar-SA"/>
        </w:rPr>
        <w:t>4 maja</w:t>
      </w:r>
      <w:r w:rsidRPr="00386243">
        <w:rPr>
          <w:rFonts w:eastAsia="Times New Roman" w:cs="Arial"/>
          <w:b/>
          <w:noProof/>
          <w:sz w:val="40"/>
          <w:szCs w:val="32"/>
          <w:lang w:eastAsia="ar-SA"/>
        </w:rPr>
        <w:t xml:space="preserve"> 202</w:t>
      </w:r>
      <w:r w:rsidR="00A22F04">
        <w:rPr>
          <w:rFonts w:eastAsia="Times New Roman" w:cs="Arial"/>
          <w:b/>
          <w:noProof/>
          <w:sz w:val="40"/>
          <w:szCs w:val="32"/>
          <w:lang w:eastAsia="ar-SA"/>
        </w:rPr>
        <w:t>6</w:t>
      </w:r>
      <w:r w:rsidRPr="00386243">
        <w:rPr>
          <w:rFonts w:eastAsia="Times New Roman" w:cs="Arial"/>
          <w:b/>
          <w:noProof/>
          <w:sz w:val="40"/>
          <w:szCs w:val="32"/>
          <w:lang w:eastAsia="ar-SA"/>
        </w:rPr>
        <w:t xml:space="preserve"> r.</w:t>
      </w:r>
      <w:r>
        <w:rPr>
          <w:rFonts w:eastAsia="Times New Roman" w:cs="Arial"/>
          <w:b/>
          <w:noProof/>
          <w:sz w:val="40"/>
          <w:szCs w:val="32"/>
          <w:lang w:eastAsia="ar-SA"/>
        </w:rPr>
        <w:t xml:space="preserve"> </w:t>
      </w:r>
    </w:p>
    <w:p w14:paraId="0197ABC5" w14:textId="77777777" w:rsidR="009B7D48" w:rsidRPr="00386243" w:rsidRDefault="009B7D48" w:rsidP="009B7D48">
      <w:pPr>
        <w:tabs>
          <w:tab w:val="left" w:pos="1560"/>
        </w:tabs>
        <w:suppressAutoHyphens/>
        <w:spacing w:before="120" w:after="120" w:line="240" w:lineRule="auto"/>
        <w:rPr>
          <w:rFonts w:eastAsia="Times New Roman" w:cs="Arial"/>
          <w:noProof/>
          <w:sz w:val="32"/>
          <w:szCs w:val="32"/>
          <w:lang w:eastAsia="ar-SA"/>
        </w:rPr>
      </w:pPr>
      <w:r w:rsidRPr="00386243">
        <w:rPr>
          <w:rFonts w:eastAsia="Times New Roman" w:cs="Arial"/>
          <w:smallCaps/>
          <w:noProof/>
          <w:sz w:val="32"/>
          <w:szCs w:val="32"/>
          <w:lang w:eastAsia="ar-SA"/>
        </w:rPr>
        <w:t>Godzina rozpoczęcia</w:t>
      </w:r>
      <w:r w:rsidRPr="00386243">
        <w:rPr>
          <w:rFonts w:eastAsia="Times New Roman" w:cs="Arial"/>
          <w:noProof/>
          <w:sz w:val="32"/>
          <w:szCs w:val="32"/>
          <w:lang w:eastAsia="ar-SA"/>
        </w:rPr>
        <w:t xml:space="preserve">: </w:t>
      </w:r>
      <w:r>
        <w:rPr>
          <w:rFonts w:eastAsia="Times New Roman" w:cs="Arial"/>
          <w:b/>
          <w:noProof/>
          <w:sz w:val="40"/>
          <w:szCs w:val="32"/>
          <w:lang w:eastAsia="ar-SA"/>
        </w:rPr>
        <w:t>9</w:t>
      </w:r>
      <w:r w:rsidRPr="00386243">
        <w:rPr>
          <w:rFonts w:eastAsia="Times New Roman" w:cs="Arial"/>
          <w:b/>
          <w:noProof/>
          <w:sz w:val="40"/>
          <w:szCs w:val="32"/>
          <w:lang w:eastAsia="ar-SA"/>
        </w:rPr>
        <w:t>:00</w:t>
      </w:r>
    </w:p>
    <w:p w14:paraId="32A54337" w14:textId="77777777" w:rsidR="009B7D48" w:rsidRDefault="009B7D48" w:rsidP="009B7D48">
      <w:pPr>
        <w:tabs>
          <w:tab w:val="left" w:pos="1560"/>
        </w:tabs>
        <w:suppressAutoHyphens/>
        <w:spacing w:before="120" w:after="120" w:line="240" w:lineRule="auto"/>
        <w:rPr>
          <w:rFonts w:eastAsia="Times New Roman" w:cs="Arial"/>
          <w:b/>
          <w:noProof/>
          <w:sz w:val="40"/>
          <w:szCs w:val="32"/>
          <w:lang w:eastAsia="ar-SA"/>
        </w:rPr>
      </w:pPr>
      <w:r w:rsidRPr="00386243">
        <w:rPr>
          <w:rFonts w:eastAsia="Times New Roman" w:cs="Arial"/>
          <w:smallCaps/>
          <w:noProof/>
          <w:sz w:val="32"/>
          <w:szCs w:val="32"/>
          <w:lang w:eastAsia="ar-SA"/>
        </w:rPr>
        <w:t>Czas trwania</w:t>
      </w:r>
      <w:r w:rsidRPr="00386243">
        <w:rPr>
          <w:rFonts w:eastAsia="Times New Roman" w:cs="Arial"/>
          <w:noProof/>
          <w:sz w:val="32"/>
          <w:szCs w:val="32"/>
          <w:lang w:eastAsia="ar-SA"/>
        </w:rPr>
        <w:t xml:space="preserve">: </w:t>
      </w:r>
      <w:r w:rsidRPr="007D7267">
        <w:rPr>
          <w:rFonts w:eastAsia="Times New Roman" w:cs="Arial"/>
          <w:b/>
          <w:noProof/>
          <w:sz w:val="40"/>
          <w:szCs w:val="40"/>
          <w:lang w:eastAsia="ar-SA"/>
        </w:rPr>
        <w:t xml:space="preserve">do </w:t>
      </w:r>
      <w:r>
        <w:rPr>
          <w:rFonts w:eastAsia="Times New Roman" w:cs="Arial"/>
          <w:b/>
          <w:noProof/>
          <w:sz w:val="40"/>
          <w:szCs w:val="32"/>
          <w:lang w:eastAsia="ar-SA"/>
        </w:rPr>
        <w:t>360</w:t>
      </w:r>
      <w:r w:rsidRPr="00386243">
        <w:rPr>
          <w:rFonts w:eastAsia="Times New Roman" w:cs="Arial"/>
          <w:b/>
          <w:noProof/>
          <w:sz w:val="40"/>
          <w:szCs w:val="32"/>
          <w:lang w:eastAsia="ar-SA"/>
        </w:rPr>
        <w:t xml:space="preserve"> minut</w:t>
      </w:r>
      <w:r>
        <w:rPr>
          <w:rFonts w:eastAsia="Times New Roman" w:cs="Arial"/>
          <w:b/>
          <w:noProof/>
          <w:sz w:val="40"/>
          <w:szCs w:val="32"/>
          <w:lang w:eastAsia="ar-SA"/>
        </w:rPr>
        <w:t xml:space="preserve"> </w:t>
      </w:r>
    </w:p>
    <w:p w14:paraId="091053A0" w14:textId="77777777" w:rsidR="009B7D48" w:rsidRPr="00386243" w:rsidRDefault="009B7D48" w:rsidP="009B7D48">
      <w:pPr>
        <w:tabs>
          <w:tab w:val="left" w:pos="1560"/>
        </w:tabs>
        <w:suppressAutoHyphens/>
        <w:spacing w:before="120" w:after="120" w:line="240" w:lineRule="auto"/>
        <w:rPr>
          <w:rFonts w:eastAsia="Times New Roman" w:cs="Arial"/>
          <w:noProof/>
          <w:sz w:val="32"/>
          <w:szCs w:val="32"/>
          <w:lang w:eastAsia="ar-SA"/>
        </w:rPr>
      </w:pPr>
      <w:r w:rsidRPr="00BF43DC">
        <w:rPr>
          <w:rFonts w:eastAsia="Times New Roman" w:cs="Arial"/>
          <w:sz w:val="24"/>
          <w:szCs w:val="24"/>
          <w:lang w:eastAsia="ar-SA"/>
        </w:rPr>
        <w:t xml:space="preserve">(łącznie na </w:t>
      </w:r>
      <w:r>
        <w:rPr>
          <w:rFonts w:eastAsia="Times New Roman" w:cs="Arial"/>
          <w:sz w:val="24"/>
          <w:szCs w:val="24"/>
          <w:lang w:eastAsia="ar-SA"/>
        </w:rPr>
        <w:t>rozwiązanie testów i napisanie wypracowania</w:t>
      </w:r>
      <w:r w:rsidRPr="00BF43DC">
        <w:rPr>
          <w:rFonts w:eastAsia="Times New Roman" w:cs="Arial"/>
          <w:sz w:val="24"/>
          <w:szCs w:val="24"/>
          <w:lang w:eastAsia="ar-SA"/>
        </w:rPr>
        <w:t>)</w:t>
      </w:r>
    </w:p>
    <w:p w14:paraId="5264DA68" w14:textId="77777777" w:rsidR="009B7D48" w:rsidRPr="00386243" w:rsidRDefault="009B7D48" w:rsidP="009B7D48">
      <w:pPr>
        <w:tabs>
          <w:tab w:val="left" w:pos="1560"/>
        </w:tabs>
        <w:suppressAutoHyphens/>
        <w:spacing w:before="120" w:after="240" w:line="240" w:lineRule="auto"/>
        <w:rPr>
          <w:rFonts w:eastAsia="Times New Roman" w:cs="Arial"/>
          <w:noProof/>
          <w:sz w:val="32"/>
          <w:szCs w:val="32"/>
          <w:lang w:eastAsia="ar-SA"/>
        </w:rPr>
      </w:pPr>
      <w:r>
        <w:rPr>
          <w:rFonts w:eastAsia="Times New Roman" w:cs="Arial"/>
          <w:smallCaps/>
          <w:noProof/>
          <w:sz w:val="32"/>
          <w:szCs w:val="32"/>
          <w:lang w:eastAsia="ar-SA"/>
        </w:rPr>
        <w:t>L</w:t>
      </w:r>
      <w:r w:rsidRPr="00386243">
        <w:rPr>
          <w:rFonts w:eastAsia="Times New Roman" w:cs="Arial"/>
          <w:smallCaps/>
          <w:noProof/>
          <w:sz w:val="32"/>
          <w:szCs w:val="32"/>
          <w:lang w:eastAsia="ar-SA"/>
        </w:rPr>
        <w:t>iczba punktów do uzyskania</w:t>
      </w:r>
      <w:r>
        <w:rPr>
          <w:rFonts w:eastAsia="Times New Roman" w:cs="Arial"/>
          <w:smallCaps/>
          <w:noProof/>
          <w:sz w:val="32"/>
          <w:szCs w:val="32"/>
          <w:lang w:eastAsia="ar-SA"/>
        </w:rPr>
        <w:t xml:space="preserve"> </w:t>
      </w:r>
      <w:r w:rsidRPr="00110F91">
        <w:rPr>
          <w:rFonts w:eastAsia="Times New Roman" w:cs="Arial"/>
          <w:smallCaps/>
          <w:noProof/>
          <w:sz w:val="32"/>
          <w:szCs w:val="32"/>
          <w:lang w:eastAsia="ar-SA"/>
        </w:rPr>
        <w:t xml:space="preserve">za </w:t>
      </w:r>
      <w:r>
        <w:rPr>
          <w:rFonts w:eastAsia="Times New Roman" w:cs="Arial"/>
          <w:smallCaps/>
          <w:noProof/>
          <w:sz w:val="32"/>
          <w:szCs w:val="32"/>
          <w:lang w:eastAsia="ar-SA"/>
        </w:rPr>
        <w:t>arkusz 1. (testy)</w:t>
      </w:r>
      <w:r w:rsidRPr="00196D93">
        <w:rPr>
          <w:rFonts w:eastAsia="Times New Roman" w:cs="Arial"/>
          <w:noProof/>
          <w:sz w:val="32"/>
          <w:szCs w:val="32"/>
          <w:lang w:eastAsia="ar-SA"/>
        </w:rPr>
        <w:t>:</w:t>
      </w:r>
      <w:r w:rsidRPr="00386243">
        <w:rPr>
          <w:rFonts w:eastAsia="Times New Roman" w:cs="Arial"/>
          <w:noProof/>
          <w:sz w:val="32"/>
          <w:szCs w:val="32"/>
          <w:lang w:eastAsia="ar-SA"/>
        </w:rPr>
        <w:t xml:space="preserve"> </w:t>
      </w:r>
      <w:r>
        <w:rPr>
          <w:rFonts w:eastAsia="Times New Roman" w:cs="Arial"/>
          <w:b/>
          <w:noProof/>
          <w:sz w:val="40"/>
          <w:szCs w:val="32"/>
          <w:lang w:eastAsia="ar-SA"/>
        </w:rPr>
        <w:t>25</w:t>
      </w:r>
    </w:p>
    <w:p w14:paraId="021BAF99" w14:textId="77777777" w:rsidR="009B7D48" w:rsidRPr="00386243" w:rsidRDefault="009B7D48" w:rsidP="009B7D48">
      <w:pPr>
        <w:tabs>
          <w:tab w:val="left" w:pos="1560"/>
        </w:tabs>
        <w:suppressAutoHyphens/>
        <w:spacing w:before="160" w:after="120" w:line="240" w:lineRule="auto"/>
        <w:rPr>
          <w:rFonts w:eastAsia="Times New Roman" w:cs="Arial"/>
          <w:b/>
          <w:bCs/>
          <w:noProof/>
          <w:sz w:val="24"/>
          <w:szCs w:val="24"/>
          <w:lang w:eastAsia="ar-SA"/>
        </w:rPr>
      </w:pPr>
      <w:r w:rsidRPr="00386243">
        <w:rPr>
          <w:rFonts w:eastAsia="Times New Roman" w:cs="Arial"/>
          <w:b/>
          <w:bCs/>
          <w:noProof/>
          <w:sz w:val="24"/>
          <w:szCs w:val="24"/>
          <w:lang w:eastAsia="ar-SA"/>
        </w:rPr>
        <w:t>Przed rozpoczęciem pracy z arkuszem egzaminacyjnym</w:t>
      </w:r>
    </w:p>
    <w:bookmarkStart w:id="2" w:name="_Hlk111538716"/>
    <w:p w14:paraId="7B2C3A46" w14:textId="77777777" w:rsidR="009B7D48" w:rsidRPr="002212FC" w:rsidRDefault="009B7D48" w:rsidP="009B7D48">
      <w:pPr>
        <w:numPr>
          <w:ilvl w:val="0"/>
          <w:numId w:val="1"/>
        </w:numPr>
        <w:tabs>
          <w:tab w:val="left" w:pos="1560"/>
        </w:tabs>
        <w:suppressAutoHyphens/>
        <w:spacing w:after="160" w:line="240" w:lineRule="auto"/>
        <w:ind w:left="357" w:hanging="357"/>
        <w:rPr>
          <w:rFonts w:eastAsia="Times New Roman" w:cs="Arial"/>
          <w:bCs/>
          <w:noProof/>
          <w:sz w:val="24"/>
          <w:szCs w:val="24"/>
          <w:lang w:eastAsia="ar-SA"/>
        </w:rPr>
      </w:pPr>
      <w:r w:rsidRPr="002212FC">
        <w:rPr>
          <w:rFonts w:eastAsia="Calibri" w:cs="Arial"/>
          <w:noProof/>
          <w:sz w:val="24"/>
          <w:szCs w:val="24"/>
          <w:lang w:eastAsia="pl-PL"/>
        </w:rPr>
        <mc:AlternateContent>
          <mc:Choice Requires="wpg">
            <w:drawing>
              <wp:anchor distT="0" distB="0" distL="114300" distR="114300" simplePos="0" relativeHeight="251825179" behindDoc="0" locked="0" layoutInCell="1" allowOverlap="1" wp14:anchorId="2C27901D" wp14:editId="04D07A23">
                <wp:simplePos x="0" y="0"/>
                <wp:positionH relativeFrom="column">
                  <wp:posOffset>1728470</wp:posOffset>
                </wp:positionH>
                <wp:positionV relativeFrom="paragraph">
                  <wp:posOffset>335763</wp:posOffset>
                </wp:positionV>
                <wp:extent cx="552189" cy="231140"/>
                <wp:effectExtent l="0" t="0" r="19685" b="0"/>
                <wp:wrapNone/>
                <wp:docPr id="6" name="Grupa 6"/>
                <wp:cNvGraphicFramePr/>
                <a:graphic xmlns:a="http://schemas.openxmlformats.org/drawingml/2006/main">
                  <a:graphicData uri="http://schemas.microsoft.com/office/word/2010/wordprocessingGroup">
                    <wpg:wgp>
                      <wpg:cNvGrpSpPr/>
                      <wpg:grpSpPr>
                        <a:xfrm>
                          <a:off x="0" y="0"/>
                          <a:ext cx="552189" cy="231140"/>
                          <a:chOff x="0" y="0"/>
                          <a:chExt cx="552189" cy="231140"/>
                        </a:xfrm>
                      </wpg:grpSpPr>
                      <wps:wsp>
                        <wps:cNvPr id="8" name="Prostokąt 8"/>
                        <wps:cNvSpPr/>
                        <wps:spPr>
                          <a:xfrm>
                            <a:off x="45371" y="38390"/>
                            <a:ext cx="175260" cy="17640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Pole tekstowe 2"/>
                        <wps:cNvSpPr txBox="1">
                          <a:spLocks noChangeArrowheads="1"/>
                        </wps:cNvSpPr>
                        <wps:spPr bwMode="auto">
                          <a:xfrm>
                            <a:off x="0" y="0"/>
                            <a:ext cx="158750" cy="231140"/>
                          </a:xfrm>
                          <a:prstGeom prst="rect">
                            <a:avLst/>
                          </a:prstGeom>
                          <a:noFill/>
                          <a:ln w="9525">
                            <a:noFill/>
                            <a:miter lim="800000"/>
                            <a:headEnd/>
                            <a:tailEnd/>
                          </a:ln>
                        </wps:spPr>
                        <wps:txbx>
                          <w:txbxContent>
                            <w:p w14:paraId="4D45C5B0" w14:textId="77777777" w:rsidR="009B7D48" w:rsidRPr="00773F66" w:rsidRDefault="009B7D48" w:rsidP="009B7D48">
                              <w:pPr>
                                <w:rPr>
                                  <w:rFonts w:cs="Arial"/>
                                  <w:b/>
                                </w:rPr>
                              </w:pPr>
                              <w:r w:rsidRPr="00773F66">
                                <w:rPr>
                                  <w:rFonts w:cs="Arial"/>
                                  <w:b/>
                                </w:rPr>
                                <w:t>1</w:t>
                              </w:r>
                            </w:p>
                          </w:txbxContent>
                        </wps:txbx>
                        <wps:bodyPr rot="0" vert="horz" wrap="square" lIns="91440" tIns="45720" rIns="91440" bIns="45720" anchor="t" anchorCtr="0">
                          <a:noAutofit/>
                        </wps:bodyPr>
                      </wps:wsp>
                      <wps:wsp>
                        <wps:cNvPr id="15" name="Prostokąt 15"/>
                        <wps:cNvSpPr/>
                        <wps:spPr>
                          <a:xfrm>
                            <a:off x="376929" y="41881"/>
                            <a:ext cx="175260" cy="17640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Pole tekstowe 2"/>
                        <wps:cNvSpPr txBox="1">
                          <a:spLocks noChangeArrowheads="1"/>
                        </wps:cNvSpPr>
                        <wps:spPr bwMode="auto">
                          <a:xfrm>
                            <a:off x="331558" y="0"/>
                            <a:ext cx="158115" cy="231140"/>
                          </a:xfrm>
                          <a:prstGeom prst="rect">
                            <a:avLst/>
                          </a:prstGeom>
                          <a:noFill/>
                          <a:ln w="9525">
                            <a:noFill/>
                            <a:miter lim="800000"/>
                            <a:headEnd/>
                            <a:tailEnd/>
                          </a:ln>
                        </wps:spPr>
                        <wps:txbx>
                          <w:txbxContent>
                            <w:p w14:paraId="08BDD319" w14:textId="77777777" w:rsidR="009B7D48" w:rsidRPr="00773F66" w:rsidRDefault="009B7D48" w:rsidP="009B7D48">
                              <w:pPr>
                                <w:rPr>
                                  <w:rFonts w:cs="Arial"/>
                                  <w:b/>
                                </w:rPr>
                              </w:pPr>
                              <w:r>
                                <w:rPr>
                                  <w:rFonts w:cs="Arial"/>
                                  <w:b/>
                                </w:rPr>
                                <w:t>2</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2C27901D" id="Grupa 6" o:spid="_x0000_s1033" style="position:absolute;left:0;text-align:left;margin-left:136.1pt;margin-top:26.45pt;width:43.5pt;height:18.2pt;z-index:251825179;mso-width-relative:margin" coordsize="5521,2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">
                <v:rect id="Prostokąt 8" o:spid="_x0000_s1034" style="position:absolute;left:453;top:383;width:1753;height:1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" fillcolor="window" strokecolor="windowText" strokeweight="1.5pt"/>
                <v:shape id="_x0000_s1035" type="#_x0000_t202" style="position:absolute;width:158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4D45C5B0" w14:textId="77777777" w:rsidR="009B7D48" w:rsidRPr="00773F66" w:rsidRDefault="009B7D48" w:rsidP="009B7D48">
                        <w:pPr>
                          <w:rPr>
                            <w:rFonts w:cs="Arial"/>
                            <w:b/>
                          </w:rPr>
                        </w:pPr>
                        <w:r w:rsidRPr="00773F66">
                          <w:rPr>
                            <w:rFonts w:cs="Arial"/>
                            <w:b/>
                          </w:rPr>
                          <w:t>1</w:t>
                        </w:r>
                      </w:p>
                    </w:txbxContent>
                  </v:textbox>
                </v:shape>
                <v:rect id="Prostokąt 15" o:spid="_x0000_s1036" style="position:absolute;left:3769;top:418;width:1752;height:1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" fillcolor="window" strokecolor="windowText" strokeweight="1.5pt"/>
                <v:shape id="_x0000_s1037" type="#_x0000_t202" style="position:absolute;left:3315;width:158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08BDD319" w14:textId="77777777" w:rsidR="009B7D48" w:rsidRPr="00773F66" w:rsidRDefault="009B7D48" w:rsidP="009B7D48">
                        <w:pPr>
                          <w:rPr>
                            <w:rFonts w:cs="Arial"/>
                            <w:b/>
                          </w:rPr>
                        </w:pPr>
                        <w:r>
                          <w:rPr>
                            <w:rFonts w:cs="Arial"/>
                            <w:b/>
                          </w:rPr>
                          <w:t>2</w:t>
                        </w:r>
                      </w:p>
                    </w:txbxContent>
                  </v:textbox>
                </v:shape>
              </v:group>
            </w:pict>
          </mc:Fallback>
        </mc:AlternateContent>
      </w:r>
      <w:r w:rsidRPr="002212FC">
        <w:rPr>
          <w:rFonts w:eastAsia="Times New Roman" w:cs="Arial"/>
          <w:noProof/>
          <w:sz w:val="24"/>
          <w:szCs w:val="24"/>
          <w:lang w:eastAsia="ar-SA"/>
        </w:rPr>
        <w:t xml:space="preserve">Sprawdź, czy nauczyciel przekazał Ci </w:t>
      </w:r>
      <w:r w:rsidRPr="002212FC">
        <w:rPr>
          <w:rFonts w:eastAsia="Times New Roman" w:cs="Arial"/>
          <w:b/>
          <w:noProof/>
          <w:sz w:val="24"/>
          <w:szCs w:val="24"/>
          <w:lang w:eastAsia="ar-SA"/>
        </w:rPr>
        <w:t>dwa</w:t>
      </w:r>
      <w:r w:rsidRPr="002212FC">
        <w:rPr>
          <w:rFonts w:eastAsia="Times New Roman" w:cs="Arial"/>
          <w:noProof/>
          <w:sz w:val="24"/>
          <w:szCs w:val="24"/>
          <w:lang w:eastAsia="ar-SA"/>
        </w:rPr>
        <w:t xml:space="preserve"> </w:t>
      </w:r>
      <w:r w:rsidRPr="002212FC">
        <w:rPr>
          <w:rFonts w:eastAsia="Times New Roman" w:cs="Arial"/>
          <w:b/>
          <w:bCs/>
          <w:noProof/>
          <w:sz w:val="24"/>
          <w:szCs w:val="24"/>
          <w:lang w:eastAsia="ar-SA"/>
        </w:rPr>
        <w:t>właściwe arkusze egzaminacyjne</w:t>
      </w:r>
      <w:r w:rsidRPr="002212FC">
        <w:rPr>
          <w:rFonts w:eastAsia="Times New Roman" w:cs="Arial"/>
          <w:noProof/>
          <w:sz w:val="24"/>
          <w:szCs w:val="24"/>
          <w:lang w:eastAsia="ar-SA"/>
        </w:rPr>
        <w:t>, tj. arkusz</w:t>
      </w:r>
      <w:r>
        <w:rPr>
          <w:rFonts w:eastAsia="Times New Roman" w:cs="Arial"/>
          <w:noProof/>
          <w:sz w:val="24"/>
          <w:szCs w:val="24"/>
          <w:lang w:eastAsia="ar-SA"/>
        </w:rPr>
        <w:t>e</w:t>
      </w:r>
      <w:r w:rsidRPr="005C78D3">
        <w:rPr>
          <w:rFonts w:eastAsia="Times New Roman" w:cs="Arial"/>
          <w:noProof/>
          <w:sz w:val="24"/>
          <w:szCs w:val="24"/>
          <w:lang w:eastAsia="ar-SA"/>
        </w:rPr>
        <w:t xml:space="preserve"> </w:t>
      </w:r>
      <w:bookmarkStart w:id="3" w:name="_Hlk111539052"/>
      <w:r>
        <w:rPr>
          <w:rFonts w:eastAsia="Times New Roman" w:cs="Arial"/>
          <w:noProof/>
          <w:sz w:val="24"/>
          <w:szCs w:val="24"/>
          <w:lang w:eastAsia="ar-SA"/>
        </w:rPr>
        <w:t xml:space="preserve">we </w:t>
      </w:r>
      <w:r>
        <w:rPr>
          <w:rFonts w:eastAsia="Times New Roman" w:cs="Arial"/>
          <w:b/>
          <w:noProof/>
          <w:sz w:val="24"/>
          <w:szCs w:val="24"/>
          <w:lang w:eastAsia="ar-SA"/>
        </w:rPr>
        <w:t>właściwej formule</w:t>
      </w:r>
      <w:r>
        <w:rPr>
          <w:rFonts w:eastAsia="Times New Roman" w:cs="Arial"/>
          <w:noProof/>
          <w:sz w:val="24"/>
          <w:szCs w:val="24"/>
          <w:lang w:eastAsia="ar-SA"/>
        </w:rPr>
        <w:t>,</w:t>
      </w:r>
      <w:r w:rsidRPr="002212FC">
        <w:rPr>
          <w:rFonts w:eastAsia="Times New Roman" w:cs="Arial"/>
          <w:noProof/>
          <w:sz w:val="24"/>
          <w:szCs w:val="24"/>
          <w:lang w:eastAsia="ar-SA"/>
        </w:rPr>
        <w:t xml:space="preserve"> </w:t>
      </w:r>
      <w:bookmarkEnd w:id="3"/>
      <w:r w:rsidRPr="002212FC">
        <w:rPr>
          <w:rFonts w:eastAsia="Times New Roman" w:cs="Arial"/>
          <w:noProof/>
          <w:sz w:val="24"/>
          <w:szCs w:val="24"/>
          <w:lang w:eastAsia="ar-SA"/>
        </w:rPr>
        <w:t>z </w:t>
      </w:r>
      <w:r w:rsidRPr="002212FC">
        <w:rPr>
          <w:rFonts w:eastAsia="Times New Roman" w:cs="Arial"/>
          <w:b/>
          <w:bCs/>
          <w:noProof/>
          <w:sz w:val="24"/>
          <w:szCs w:val="24"/>
          <w:lang w:eastAsia="ar-SA"/>
        </w:rPr>
        <w:t>właściwego przedmiotu</w:t>
      </w:r>
      <w:r w:rsidRPr="002212FC">
        <w:rPr>
          <w:rFonts w:eastAsia="Times New Roman" w:cs="Arial"/>
          <w:noProof/>
          <w:sz w:val="24"/>
          <w:szCs w:val="24"/>
          <w:lang w:eastAsia="ar-SA"/>
        </w:rPr>
        <w:t xml:space="preserve"> na </w:t>
      </w:r>
      <w:r w:rsidRPr="002212FC">
        <w:rPr>
          <w:rFonts w:eastAsia="Times New Roman" w:cs="Arial"/>
          <w:b/>
          <w:bCs/>
          <w:noProof/>
          <w:sz w:val="24"/>
          <w:szCs w:val="24"/>
          <w:lang w:eastAsia="ar-SA"/>
        </w:rPr>
        <w:t>właściwym poziomie</w:t>
      </w:r>
      <w:r w:rsidRPr="002212FC">
        <w:rPr>
          <w:rFonts w:eastAsia="Calibri" w:cs="Arial"/>
          <w:sz w:val="24"/>
          <w:szCs w:val="24"/>
        </w:rPr>
        <w:t xml:space="preserve">, oznaczone </w:t>
      </w:r>
      <w:r w:rsidRPr="002212FC">
        <w:rPr>
          <w:rFonts w:eastAsia="Calibri" w:cs="Arial"/>
          <w:b/>
          <w:sz w:val="24"/>
          <w:szCs w:val="24"/>
        </w:rPr>
        <w:t xml:space="preserve">    </w:t>
      </w:r>
      <w:r w:rsidRPr="002212FC">
        <w:rPr>
          <w:rFonts w:eastAsia="Calibri" w:cs="Arial"/>
          <w:sz w:val="24"/>
          <w:szCs w:val="24"/>
        </w:rPr>
        <w:t xml:space="preserve">  i </w:t>
      </w:r>
      <w:r w:rsidRPr="002212FC">
        <w:rPr>
          <w:rFonts w:eastAsia="Calibri" w:cs="Arial"/>
          <w:b/>
          <w:sz w:val="24"/>
          <w:szCs w:val="24"/>
        </w:rPr>
        <w:t xml:space="preserve">    </w:t>
      </w:r>
      <w:r w:rsidRPr="002212FC">
        <w:rPr>
          <w:rFonts w:eastAsia="Calibri" w:cs="Arial"/>
          <w:sz w:val="24"/>
          <w:szCs w:val="24"/>
        </w:rPr>
        <w:t xml:space="preserve">  – jeden z test</w:t>
      </w:r>
      <w:r>
        <w:rPr>
          <w:rFonts w:eastAsia="Calibri" w:cs="Arial"/>
          <w:sz w:val="24"/>
          <w:szCs w:val="24"/>
        </w:rPr>
        <w:t>a</w:t>
      </w:r>
      <w:r w:rsidRPr="002212FC">
        <w:rPr>
          <w:rFonts w:eastAsia="Calibri" w:cs="Arial"/>
          <w:sz w:val="24"/>
          <w:szCs w:val="24"/>
        </w:rPr>
        <w:t>m</w:t>
      </w:r>
      <w:r>
        <w:rPr>
          <w:rFonts w:eastAsia="Calibri" w:cs="Arial"/>
          <w:sz w:val="24"/>
          <w:szCs w:val="24"/>
        </w:rPr>
        <w:t>i</w:t>
      </w:r>
      <w:r w:rsidRPr="002212FC">
        <w:rPr>
          <w:rFonts w:eastAsia="Calibri" w:cs="Arial"/>
          <w:sz w:val="24"/>
          <w:szCs w:val="24"/>
        </w:rPr>
        <w:t>, drugi z wypracowaniem.</w:t>
      </w:r>
    </w:p>
    <w:bookmarkEnd w:id="2"/>
    <w:p w14:paraId="6AC48A63" w14:textId="77777777" w:rsidR="009B7D48" w:rsidRPr="002212FC" w:rsidRDefault="009B7D48" w:rsidP="009B7D48">
      <w:pPr>
        <w:numPr>
          <w:ilvl w:val="0"/>
          <w:numId w:val="1"/>
        </w:numPr>
        <w:tabs>
          <w:tab w:val="left" w:pos="1560"/>
        </w:tabs>
        <w:suppressAutoHyphens/>
        <w:spacing w:after="160" w:line="240" w:lineRule="auto"/>
        <w:ind w:left="357" w:hanging="357"/>
        <w:rPr>
          <w:rFonts w:eastAsia="Calibri" w:cs="Times New Roman"/>
          <w:noProof/>
          <w:lang w:eastAsia="ar-SA"/>
        </w:rPr>
      </w:pPr>
      <w:r w:rsidRPr="002212FC">
        <w:rPr>
          <w:rFonts w:eastAsia="Times New Roman" w:cs="Arial"/>
          <w:noProof/>
          <w:sz w:val="24"/>
          <w:szCs w:val="24"/>
          <w:lang w:eastAsia="ar-SA"/>
        </w:rPr>
        <w:t xml:space="preserve">Jeżeli przekazano Ci </w:t>
      </w:r>
      <w:r w:rsidRPr="002212FC">
        <w:rPr>
          <w:rFonts w:eastAsia="Times New Roman" w:cs="Arial"/>
          <w:b/>
          <w:bCs/>
          <w:noProof/>
          <w:sz w:val="24"/>
          <w:szCs w:val="24"/>
          <w:lang w:eastAsia="ar-SA"/>
        </w:rPr>
        <w:t>niewłaściwe</w:t>
      </w:r>
      <w:r w:rsidRPr="002212FC">
        <w:rPr>
          <w:rFonts w:eastAsia="Times New Roman" w:cs="Arial"/>
          <w:noProof/>
          <w:sz w:val="24"/>
          <w:szCs w:val="24"/>
          <w:lang w:eastAsia="ar-SA"/>
        </w:rPr>
        <w:t xml:space="preserve"> arkusze – natychmiast zgłoś to nauczycielowi. Nie rozrywaj banderol.</w:t>
      </w:r>
      <w:r w:rsidRPr="002212FC">
        <w:rPr>
          <w:rFonts w:eastAsia="Calibri" w:cs="Times New Roman"/>
          <w:noProof/>
          <w:lang w:eastAsia="ar-SA"/>
        </w:rPr>
        <w:t xml:space="preserve"> </w:t>
      </w:r>
    </w:p>
    <w:p w14:paraId="10FDEB95" w14:textId="77777777" w:rsidR="009B7D48" w:rsidRPr="002212FC" w:rsidRDefault="009B7D48" w:rsidP="009B7D48">
      <w:pPr>
        <w:numPr>
          <w:ilvl w:val="0"/>
          <w:numId w:val="1"/>
        </w:numPr>
        <w:tabs>
          <w:tab w:val="left" w:pos="1560"/>
        </w:tabs>
        <w:suppressAutoHyphens/>
        <w:spacing w:after="160" w:line="240" w:lineRule="auto"/>
        <w:rPr>
          <w:rFonts w:eastAsia="Times New Roman" w:cs="Arial"/>
          <w:bCs/>
          <w:noProof/>
          <w:sz w:val="24"/>
          <w:szCs w:val="24"/>
          <w:lang w:eastAsia="ar-SA"/>
        </w:rPr>
      </w:pPr>
      <w:r w:rsidRPr="002212FC">
        <w:rPr>
          <w:rFonts w:eastAsia="Times New Roman" w:cs="Arial"/>
          <w:noProof/>
          <w:sz w:val="24"/>
          <w:szCs w:val="24"/>
          <w:lang w:eastAsia="ar-SA"/>
        </w:rPr>
        <w:t xml:space="preserve">Jeżeli przekazano Ci </w:t>
      </w:r>
      <w:r w:rsidRPr="002212FC">
        <w:rPr>
          <w:rFonts w:eastAsia="Times New Roman" w:cs="Arial"/>
          <w:b/>
          <w:bCs/>
          <w:noProof/>
          <w:sz w:val="24"/>
          <w:szCs w:val="24"/>
          <w:lang w:eastAsia="ar-SA"/>
        </w:rPr>
        <w:t>właściwe</w:t>
      </w:r>
      <w:r w:rsidRPr="002212FC">
        <w:rPr>
          <w:rFonts w:eastAsia="Times New Roman" w:cs="Arial"/>
          <w:noProof/>
          <w:sz w:val="24"/>
          <w:szCs w:val="24"/>
          <w:lang w:eastAsia="ar-SA"/>
        </w:rPr>
        <w:t xml:space="preserve"> arkusze – rozerwij banderole po otrzymaniu takiego polecenia od nauczyciela. Zapoznaj się z instrukc</w:t>
      </w:r>
      <w:bookmarkStart w:id="4" w:name="_GoBack"/>
      <w:bookmarkEnd w:id="4"/>
      <w:r w:rsidRPr="002212FC">
        <w:rPr>
          <w:rFonts w:eastAsia="Times New Roman" w:cs="Arial"/>
          <w:noProof/>
          <w:sz w:val="24"/>
          <w:szCs w:val="24"/>
          <w:lang w:eastAsia="ar-SA"/>
        </w:rPr>
        <w:t>ją na stronie 2.</w:t>
      </w:r>
    </w:p>
    <w:p w14:paraId="417A4C4F" w14:textId="77777777" w:rsidR="00386243" w:rsidRPr="00386243" w:rsidRDefault="00386243" w:rsidP="00386243">
      <w:pPr>
        <w:rPr>
          <w:rFonts w:eastAsia="Calibri" w:cs="Times New Roman"/>
          <w:noProof/>
          <w:lang w:eastAsia="ar-SA"/>
        </w:rPr>
        <w:sectPr w:rsidR="00386243" w:rsidRPr="00386243" w:rsidSect="000B278C">
          <w:footerReference w:type="even" r:id="rId9"/>
          <w:footerReference w:type="default" r:id="rId10"/>
          <w:pgSz w:w="11906" w:h="16838"/>
          <w:pgMar w:top="1417" w:right="1417" w:bottom="1417" w:left="1417" w:header="708" w:footer="567" w:gutter="0"/>
          <w:cols w:space="708"/>
          <w:docGrid w:linePitch="360"/>
        </w:sectPr>
      </w:pPr>
    </w:p>
    <w:p w14:paraId="0BCE4400" w14:textId="77777777" w:rsidR="00386243" w:rsidRPr="00386243" w:rsidRDefault="00702BC1" w:rsidP="00386243">
      <w:pPr>
        <w:spacing w:after="2400"/>
        <w:rPr>
          <w:rFonts w:eastAsia="Calibri" w:cs="Times New Roman"/>
          <w:noProof/>
          <w:lang w:eastAsia="ar-SA"/>
        </w:rPr>
      </w:pPr>
      <w:r>
        <w:rPr>
          <w:noProof/>
          <w:lang w:eastAsia="pl-PL"/>
        </w:rPr>
        <w:lastRenderedPageBreak/>
        <w:drawing>
          <wp:anchor distT="0" distB="0" distL="114300" distR="114300" simplePos="0" relativeHeight="251658244" behindDoc="0" locked="0" layoutInCell="1" allowOverlap="1" wp14:anchorId="225F8F1B" wp14:editId="715BB3E1">
            <wp:simplePos x="0" y="0"/>
            <wp:positionH relativeFrom="column">
              <wp:posOffset>3634936</wp:posOffset>
            </wp:positionH>
            <wp:positionV relativeFrom="paragraph">
              <wp:posOffset>-3810</wp:posOffset>
            </wp:positionV>
            <wp:extent cx="1882923" cy="1280222"/>
            <wp:effectExtent l="0" t="0" r="3175"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M23_112-48-160.png"/>
                    <pic:cNvPicPr/>
                  </pic:nvPicPr>
                  <pic:blipFill>
                    <a:blip r:embed="rId11">
                      <a:extLst>
                        <a:ext uri="{28A0092B-C50C-407E-A947-70E740481C1C}">
                          <a14:useLocalDpi xmlns:a14="http://schemas.microsoft.com/office/drawing/2010/main" val="0"/>
                        </a:ext>
                      </a:extLst>
                    </a:blip>
                    <a:stretch>
                      <a:fillRect/>
                    </a:stretch>
                  </pic:blipFill>
                  <pic:spPr>
                    <a:xfrm>
                      <a:off x="0" y="0"/>
                      <a:ext cx="1882923" cy="1280222"/>
                    </a:xfrm>
                    <a:prstGeom prst="rect">
                      <a:avLst/>
                    </a:prstGeom>
                  </pic:spPr>
                </pic:pic>
              </a:graphicData>
            </a:graphic>
          </wp:anchor>
        </w:drawing>
      </w:r>
    </w:p>
    <w:tbl>
      <w:tblPr>
        <w:tblpPr w:leftFromText="141" w:rightFromText="141" w:vertAnchor="text" w:horzAnchor="margin" w:tblpY="-41"/>
        <w:tblW w:w="9072" w:type="dxa"/>
        <w:tblLayout w:type="fixed"/>
        <w:tblLook w:val="04A0" w:firstRow="1" w:lastRow="0" w:firstColumn="1" w:lastColumn="0" w:noHBand="0" w:noVBand="1"/>
      </w:tblPr>
      <w:tblGrid>
        <w:gridCol w:w="9072"/>
      </w:tblGrid>
      <w:tr w:rsidR="00386243" w:rsidRPr="00386243" w14:paraId="7C472A84" w14:textId="77777777" w:rsidTr="00D12104">
        <w:trPr>
          <w:trHeight w:val="4253"/>
        </w:trPr>
        <w:tc>
          <w:tcPr>
            <w:tcW w:w="9072" w:type="dxa"/>
            <w:shd w:val="clear" w:color="auto" w:fill="auto"/>
          </w:tcPr>
          <w:p w14:paraId="135FA968" w14:textId="77777777" w:rsidR="00A22F04" w:rsidRPr="00386243" w:rsidRDefault="00A22F04" w:rsidP="00A22F04">
            <w:pPr>
              <w:rPr>
                <w:rFonts w:eastAsia="Times New Roman" w:cs="Arial"/>
                <w:noProof/>
                <w:color w:val="000000"/>
                <w:sz w:val="28"/>
                <w:szCs w:val="32"/>
                <w:lang w:eastAsia="pl-PL"/>
              </w:rPr>
            </w:pPr>
            <w:r w:rsidRPr="00386243">
              <w:rPr>
                <w:rFonts w:eastAsia="Times New Roman" w:cs="Arial"/>
                <w:b/>
                <w:noProof/>
                <w:color w:val="000000"/>
                <w:sz w:val="28"/>
                <w:szCs w:val="32"/>
                <w:lang w:eastAsia="pl-PL"/>
              </w:rPr>
              <w:t>Instrukcja dla zdającego</w:t>
            </w:r>
          </w:p>
          <w:p w14:paraId="57F2C196" w14:textId="77777777" w:rsidR="00A22F04" w:rsidRPr="00386243" w:rsidRDefault="00A22F04" w:rsidP="00A22F04">
            <w:pPr>
              <w:rPr>
                <w:rFonts w:eastAsia="Calibri" w:cs="Times New Roman"/>
                <w:noProof/>
                <w:lang w:eastAsia="pl-PL"/>
              </w:rPr>
            </w:pPr>
          </w:p>
          <w:p w14:paraId="16F98A49" w14:textId="77777777" w:rsidR="00A22F04" w:rsidRPr="002A273C" w:rsidRDefault="00A22F04" w:rsidP="00A22F04">
            <w:pPr>
              <w:numPr>
                <w:ilvl w:val="0"/>
                <w:numId w:val="2"/>
              </w:numPr>
              <w:suppressAutoHyphens/>
              <w:ind w:left="357" w:hanging="357"/>
              <w:contextualSpacing/>
              <w:rPr>
                <w:rFonts w:eastAsia="Calibri" w:cs="Arial"/>
                <w:szCs w:val="24"/>
              </w:rPr>
            </w:pPr>
            <w:r w:rsidRPr="002A273C">
              <w:rPr>
                <w:rFonts w:eastAsia="Calibri" w:cs="Arial"/>
                <w:szCs w:val="24"/>
              </w:rPr>
              <w:t>Wyjaśnienia niektórych wyrazów znajdują się pod tekstem.</w:t>
            </w:r>
          </w:p>
          <w:p w14:paraId="7E3AD07B" w14:textId="77777777" w:rsidR="00A22F04" w:rsidRPr="002A273C" w:rsidRDefault="00A22F04" w:rsidP="00A22F04">
            <w:pPr>
              <w:numPr>
                <w:ilvl w:val="0"/>
                <w:numId w:val="2"/>
              </w:numPr>
              <w:suppressAutoHyphens/>
              <w:ind w:left="357" w:hanging="357"/>
              <w:contextualSpacing/>
              <w:rPr>
                <w:rFonts w:eastAsia="Calibri" w:cs="Arial"/>
                <w:szCs w:val="24"/>
              </w:rPr>
            </w:pPr>
            <w:r w:rsidRPr="002A273C">
              <w:rPr>
                <w:rFonts w:eastAsia="Calibri" w:cs="Arial"/>
                <w:szCs w:val="24"/>
              </w:rPr>
              <w:t>Obok każdego numeru zadania podana jest maksymalna liczba punktów, którą można uzyskać za jego poprawne rozwiązanie.</w:t>
            </w:r>
          </w:p>
          <w:p w14:paraId="315D0734" w14:textId="77777777" w:rsidR="00A22F04" w:rsidRPr="00916641" w:rsidRDefault="00A22F04" w:rsidP="00A22F04">
            <w:pPr>
              <w:numPr>
                <w:ilvl w:val="0"/>
                <w:numId w:val="2"/>
              </w:numPr>
              <w:suppressAutoHyphens/>
              <w:ind w:left="357" w:hanging="357"/>
              <w:contextualSpacing/>
              <w:rPr>
                <w:rFonts w:eastAsia="Calibri" w:cs="Arial"/>
                <w:szCs w:val="24"/>
              </w:rPr>
            </w:pPr>
            <w:r w:rsidRPr="002A273C">
              <w:rPr>
                <w:rFonts w:eastAsia="Calibri" w:cs="Arial"/>
                <w:color w:val="000000" w:themeColor="text1"/>
              </w:rPr>
              <w:t>Odpowiedzi zapisz na kartkach dołączonych do arkusza, na których zespół nadzorujący wpisał Twój numer PESEL.</w:t>
            </w:r>
            <w:r>
              <w:rPr>
                <w:rFonts w:eastAsia="Calibri" w:cs="Arial"/>
                <w:color w:val="000000" w:themeColor="text1"/>
              </w:rPr>
              <w:t xml:space="preserve"> </w:t>
            </w:r>
          </w:p>
          <w:p w14:paraId="43DC7A28" w14:textId="58EA2DEE" w:rsidR="00386243" w:rsidRPr="00FD5084" w:rsidRDefault="00A22F04" w:rsidP="00A22F04">
            <w:pPr>
              <w:numPr>
                <w:ilvl w:val="0"/>
                <w:numId w:val="2"/>
              </w:numPr>
              <w:tabs>
                <w:tab w:val="center" w:pos="4536"/>
                <w:tab w:val="right" w:pos="9072"/>
              </w:tabs>
              <w:suppressAutoHyphens/>
              <w:ind w:left="357" w:hanging="357"/>
              <w:rPr>
                <w:rFonts w:eastAsia="Calibri" w:cs="Arial"/>
                <w:szCs w:val="24"/>
              </w:rPr>
            </w:pPr>
            <w:r w:rsidRPr="002A273C">
              <w:rPr>
                <w:rFonts w:eastAsia="Calibri" w:cs="Arial"/>
                <w:color w:val="000000" w:themeColor="text1"/>
              </w:rPr>
              <w:t>W razie pomyłki błędny zapis zapunktuj.</w:t>
            </w:r>
          </w:p>
        </w:tc>
      </w:tr>
    </w:tbl>
    <w:p w14:paraId="471D5BFD" w14:textId="77777777" w:rsidR="00C02A25" w:rsidRDefault="00C02A25" w:rsidP="00C02A25">
      <w:pPr>
        <w:spacing w:after="160" w:line="259" w:lineRule="auto"/>
        <w:rPr>
          <w:rFonts w:eastAsia="Calibri" w:cs="Times New Roman"/>
          <w:noProof/>
          <w:lang w:eastAsia="ar-SA"/>
        </w:rPr>
      </w:pPr>
    </w:p>
    <w:p w14:paraId="4C5EDFA3" w14:textId="77777777" w:rsidR="00C02A25" w:rsidRDefault="00C02A25" w:rsidP="00C02A25">
      <w:pPr>
        <w:spacing w:after="160" w:line="259" w:lineRule="auto"/>
        <w:rPr>
          <w:rFonts w:eastAsia="Calibri" w:cs="Times New Roman"/>
          <w:noProof/>
          <w:lang w:eastAsia="ar-SA"/>
        </w:rPr>
      </w:pPr>
    </w:p>
    <w:p w14:paraId="6EB64B2D" w14:textId="77777777" w:rsidR="00C02A25" w:rsidRDefault="00C02A25" w:rsidP="00C02A25">
      <w:pPr>
        <w:spacing w:after="160" w:line="259" w:lineRule="auto"/>
        <w:rPr>
          <w:rFonts w:eastAsia="Calibri" w:cs="Times New Roman"/>
          <w:noProof/>
          <w:lang w:eastAsia="ar-SA"/>
        </w:rPr>
      </w:pPr>
    </w:p>
    <w:p w14:paraId="626EEAD1" w14:textId="77777777" w:rsidR="00C02A25" w:rsidRDefault="00C02A25" w:rsidP="00C02A25">
      <w:pPr>
        <w:spacing w:after="160" w:line="259" w:lineRule="auto"/>
        <w:rPr>
          <w:rFonts w:eastAsia="Calibri" w:cs="Times New Roman"/>
          <w:noProof/>
          <w:lang w:eastAsia="ar-SA"/>
        </w:rPr>
      </w:pPr>
    </w:p>
    <w:p w14:paraId="602BAB7C" w14:textId="77777777" w:rsidR="00C02A25" w:rsidRDefault="00C02A25" w:rsidP="00C02A25">
      <w:pPr>
        <w:spacing w:after="160" w:line="259" w:lineRule="auto"/>
        <w:rPr>
          <w:rFonts w:eastAsia="Calibri" w:cs="Times New Roman"/>
          <w:noProof/>
          <w:lang w:eastAsia="ar-SA"/>
        </w:rPr>
      </w:pPr>
    </w:p>
    <w:p w14:paraId="3000BD72" w14:textId="77777777" w:rsidR="00C02A25" w:rsidRDefault="00C02A25" w:rsidP="00C02A25">
      <w:pPr>
        <w:spacing w:after="160" w:line="259" w:lineRule="auto"/>
        <w:rPr>
          <w:rFonts w:eastAsia="Calibri" w:cs="Times New Roman"/>
          <w:noProof/>
          <w:lang w:eastAsia="ar-SA"/>
        </w:rPr>
        <w:sectPr w:rsidR="00C02A25" w:rsidSect="00E634D9">
          <w:footerReference w:type="even" r:id="rId12"/>
          <w:footerReference w:type="default" r:id="rId13"/>
          <w:type w:val="continuous"/>
          <w:pgSz w:w="11906" w:h="16838"/>
          <w:pgMar w:top="1417" w:right="1417" w:bottom="1417" w:left="1417" w:header="708" w:footer="567" w:gutter="0"/>
          <w:cols w:space="708"/>
          <w:docGrid w:linePitch="360"/>
        </w:sectPr>
      </w:pPr>
      <w:r>
        <w:rPr>
          <w:rFonts w:eastAsia="Calibri" w:cs="Times New Roman"/>
          <w:noProof/>
          <w:lang w:eastAsia="ar-SA"/>
        </w:rPr>
        <w:br w:type="page"/>
      </w:r>
    </w:p>
    <w:p w14:paraId="4661D5D8" w14:textId="77777777" w:rsidR="00A22F04" w:rsidRPr="009B39AC" w:rsidRDefault="00A22F04" w:rsidP="00A22F04">
      <w:pPr>
        <w:rPr>
          <w:rFonts w:eastAsia="Times New Roman" w:cs="Arial"/>
          <w:bCs/>
          <w:sz w:val="24"/>
          <w:szCs w:val="24"/>
          <w:lang w:eastAsia="pl-PL"/>
        </w:rPr>
      </w:pPr>
      <w:r>
        <w:rPr>
          <w:rFonts w:eastAsia="Times New Roman" w:cs="Arial"/>
          <w:bCs/>
          <w:sz w:val="24"/>
          <w:szCs w:val="24"/>
          <w:lang w:eastAsia="pl-PL"/>
        </w:rPr>
        <w:lastRenderedPageBreak/>
        <w:t xml:space="preserve">  </w:t>
      </w:r>
      <w:r w:rsidRPr="009B39AC">
        <w:rPr>
          <w:rFonts w:eastAsia="Times New Roman" w:cs="Arial"/>
          <w:bCs/>
          <w:sz w:val="24"/>
          <w:szCs w:val="24"/>
          <w:lang w:eastAsia="pl-PL"/>
        </w:rPr>
        <w:t xml:space="preserve">Część 1. Test </w:t>
      </w:r>
      <w:r>
        <w:rPr>
          <w:rFonts w:eastAsia="Times New Roman" w:cs="Arial"/>
          <w:bCs/>
          <w:sz w:val="24"/>
          <w:szCs w:val="24"/>
          <w:lang w:eastAsia="pl-PL"/>
        </w:rPr>
        <w:t>„</w:t>
      </w:r>
      <w:r w:rsidRPr="009B39AC">
        <w:rPr>
          <w:rFonts w:eastAsia="Times New Roman" w:cs="Arial"/>
          <w:bCs/>
          <w:sz w:val="24"/>
          <w:szCs w:val="24"/>
          <w:lang w:eastAsia="pl-PL"/>
        </w:rPr>
        <w:t>Język polski w użyciu</w:t>
      </w:r>
      <w:r>
        <w:rPr>
          <w:rFonts w:eastAsia="Times New Roman" w:cs="Arial"/>
          <w:bCs/>
          <w:sz w:val="24"/>
          <w:szCs w:val="24"/>
          <w:lang w:eastAsia="pl-PL"/>
        </w:rPr>
        <w:t>”</w:t>
      </w:r>
    </w:p>
    <w:p w14:paraId="3255ACC1" w14:textId="77777777" w:rsidR="00A22F04" w:rsidRPr="009B39AC" w:rsidRDefault="00A22F04" w:rsidP="00A22F04">
      <w:pPr>
        <w:rPr>
          <w:rFonts w:eastAsia="Times New Roman" w:cs="Arial"/>
          <w:lang w:eastAsia="pl-PL"/>
        </w:rPr>
      </w:pPr>
    </w:p>
    <w:p w14:paraId="1BD12BDA" w14:textId="77777777" w:rsidR="00A22F04" w:rsidRPr="009B39AC" w:rsidRDefault="00A22F04" w:rsidP="00A22F04">
      <w:pPr>
        <w:rPr>
          <w:rFonts w:cs="Arial"/>
        </w:rPr>
      </w:pPr>
      <w:r>
        <w:rPr>
          <w:rFonts w:cs="Arial"/>
        </w:rPr>
        <w:t xml:space="preserve">  </w:t>
      </w:r>
      <w:r w:rsidRPr="009B39AC">
        <w:rPr>
          <w:rFonts w:cs="Arial"/>
        </w:rPr>
        <w:t>Przeczytaj uważnie teksty, a następnie wykonaj zadania umieszczone pod nimi. Odpowiadaj tylko na podstawie tekstów i tylko własnymi słowami – chyba że w zadaniu polecono inaczej. Udzielaj tylu odpowiedzi, o ile Cię poproszono.</w:t>
      </w:r>
    </w:p>
    <w:p w14:paraId="428C0577" w14:textId="77777777" w:rsidR="00A22F04" w:rsidRPr="009B39AC" w:rsidRDefault="00A22F04" w:rsidP="00A22F04">
      <w:pPr>
        <w:rPr>
          <w:rFonts w:cs="Arial"/>
          <w:sz w:val="20"/>
          <w:szCs w:val="20"/>
        </w:rPr>
      </w:pPr>
    </w:p>
    <w:p w14:paraId="10BA73B6" w14:textId="77777777" w:rsidR="00A22F04" w:rsidRPr="009B495C" w:rsidRDefault="00A22F04" w:rsidP="00A22F04">
      <w:pPr>
        <w:rPr>
          <w:rFonts w:cs="Arial"/>
          <w:sz w:val="20"/>
          <w:szCs w:val="20"/>
        </w:rPr>
      </w:pPr>
    </w:p>
    <w:p w14:paraId="5BF5B98C" w14:textId="77777777" w:rsidR="00A22F04" w:rsidRDefault="00A22F04" w:rsidP="00A22F04">
      <w:pPr>
        <w:rPr>
          <w:rFonts w:eastAsia="Times New Roman" w:cs="Arial"/>
          <w:lang w:eastAsia="pl-PL"/>
        </w:rPr>
      </w:pPr>
      <w:r>
        <w:rPr>
          <w:rFonts w:cs="Arial"/>
        </w:rPr>
        <w:t xml:space="preserve">  Tekst 1. </w:t>
      </w:r>
    </w:p>
    <w:p w14:paraId="7CDC250B" w14:textId="77777777" w:rsidR="00A22F04" w:rsidRDefault="00A22F04" w:rsidP="00A22F04">
      <w:pPr>
        <w:rPr>
          <w:rFonts w:eastAsia="Times New Roman" w:cs="Arial"/>
          <w:lang w:eastAsia="pl-PL"/>
        </w:rPr>
      </w:pPr>
    </w:p>
    <w:p w14:paraId="493241BC" w14:textId="1DC19864" w:rsidR="000676E7" w:rsidRPr="00947294" w:rsidRDefault="00472277" w:rsidP="000676E7">
      <w:pPr>
        <w:shd w:val="clear" w:color="auto" w:fill="FFFFFF"/>
        <w:rPr>
          <w:rFonts w:eastAsia="Times New Roman" w:cs="Arial"/>
          <w:bCs/>
          <w:lang w:eastAsia="pl-PL"/>
        </w:rPr>
      </w:pPr>
      <w:r>
        <w:rPr>
          <w:rFonts w:eastAsia="Times New Roman" w:cs="Arial"/>
          <w:bCs/>
          <w:lang w:eastAsia="pl-PL"/>
        </w:rPr>
        <w:t xml:space="preserve">  </w:t>
      </w:r>
      <w:r w:rsidR="000676E7" w:rsidRPr="00947294">
        <w:rPr>
          <w:rFonts w:eastAsia="Times New Roman" w:cs="Arial"/>
          <w:bCs/>
          <w:lang w:eastAsia="pl-PL"/>
        </w:rPr>
        <w:t>Agnieszka Krzemińska</w:t>
      </w:r>
    </w:p>
    <w:p w14:paraId="28109666" w14:textId="452FBBB2" w:rsidR="000676E7" w:rsidRPr="00472277" w:rsidRDefault="00472277" w:rsidP="000676E7">
      <w:pPr>
        <w:shd w:val="clear" w:color="auto" w:fill="FFFFFF"/>
        <w:rPr>
          <w:rFonts w:eastAsia="Times New Roman" w:cs="Arial"/>
          <w:bCs/>
          <w:lang w:eastAsia="pl-PL"/>
        </w:rPr>
      </w:pPr>
      <w:r>
        <w:rPr>
          <w:rFonts w:eastAsia="Times New Roman" w:cs="Arial"/>
          <w:bCs/>
          <w:lang w:eastAsia="pl-PL"/>
        </w:rPr>
        <w:t xml:space="preserve">  „</w:t>
      </w:r>
      <w:r w:rsidR="000676E7" w:rsidRPr="00472277">
        <w:rPr>
          <w:rFonts w:eastAsia="Times New Roman" w:cs="Arial"/>
          <w:bCs/>
          <w:lang w:eastAsia="pl-PL"/>
        </w:rPr>
        <w:t>Kamień, papier, chmura</w:t>
      </w:r>
      <w:r>
        <w:rPr>
          <w:rFonts w:eastAsia="Times New Roman" w:cs="Arial"/>
          <w:bCs/>
          <w:lang w:eastAsia="pl-PL"/>
        </w:rPr>
        <w:t>”</w:t>
      </w:r>
    </w:p>
    <w:p w14:paraId="1F669D60" w14:textId="77777777" w:rsidR="000676E7" w:rsidRPr="00472277" w:rsidRDefault="000676E7" w:rsidP="0001310E">
      <w:pPr>
        <w:shd w:val="clear" w:color="auto" w:fill="FFFFFF"/>
        <w:rPr>
          <w:rFonts w:eastAsia="Times New Roman" w:cs="Arial"/>
          <w:iCs/>
          <w:lang w:eastAsia="pl-PL"/>
        </w:rPr>
      </w:pPr>
    </w:p>
    <w:p w14:paraId="3EB028F1" w14:textId="4E455136" w:rsidR="000676E7" w:rsidRPr="00947294" w:rsidRDefault="00472277" w:rsidP="00472277">
      <w:pPr>
        <w:shd w:val="clear" w:color="auto" w:fill="FFFFFF"/>
        <w:rPr>
          <w:rFonts w:eastAsia="Times New Roman" w:cs="Arial"/>
          <w:lang w:eastAsia="pl-PL"/>
        </w:rPr>
      </w:pPr>
      <w:r>
        <w:rPr>
          <w:rFonts w:eastAsia="Times New Roman" w:cs="Arial"/>
          <w:iCs/>
          <w:lang w:eastAsia="pl-PL"/>
        </w:rPr>
        <w:t xml:space="preserve">  „</w:t>
      </w:r>
      <w:r w:rsidR="000676E7" w:rsidRPr="00472277">
        <w:rPr>
          <w:rFonts w:eastAsia="Times New Roman" w:cs="Arial"/>
          <w:iCs/>
          <w:lang w:eastAsia="pl-PL"/>
        </w:rPr>
        <w:t xml:space="preserve">Verba </w:t>
      </w:r>
      <w:proofErr w:type="spellStart"/>
      <w:r w:rsidR="000676E7" w:rsidRPr="00472277">
        <w:rPr>
          <w:rFonts w:eastAsia="Times New Roman" w:cs="Arial"/>
          <w:iCs/>
          <w:lang w:eastAsia="pl-PL"/>
        </w:rPr>
        <w:t>volant</w:t>
      </w:r>
      <w:proofErr w:type="spellEnd"/>
      <w:r w:rsidR="000676E7" w:rsidRPr="00472277">
        <w:rPr>
          <w:rFonts w:eastAsia="Times New Roman" w:cs="Arial"/>
          <w:iCs/>
          <w:lang w:eastAsia="pl-PL"/>
        </w:rPr>
        <w:t xml:space="preserve">, </w:t>
      </w:r>
      <w:proofErr w:type="spellStart"/>
      <w:r w:rsidR="000676E7" w:rsidRPr="00472277">
        <w:rPr>
          <w:rFonts w:eastAsia="Times New Roman" w:cs="Arial"/>
          <w:iCs/>
          <w:lang w:eastAsia="pl-PL"/>
        </w:rPr>
        <w:t>scripta</w:t>
      </w:r>
      <w:proofErr w:type="spellEnd"/>
      <w:r w:rsidR="000676E7" w:rsidRPr="00472277">
        <w:rPr>
          <w:rFonts w:eastAsia="Times New Roman" w:cs="Arial"/>
          <w:iCs/>
          <w:lang w:eastAsia="pl-PL"/>
        </w:rPr>
        <w:t xml:space="preserve"> </w:t>
      </w:r>
      <w:proofErr w:type="spellStart"/>
      <w:r w:rsidR="000676E7" w:rsidRPr="00472277">
        <w:rPr>
          <w:rFonts w:eastAsia="Times New Roman" w:cs="Arial"/>
          <w:iCs/>
          <w:lang w:eastAsia="pl-PL"/>
        </w:rPr>
        <w:t>manent</w:t>
      </w:r>
      <w:proofErr w:type="spellEnd"/>
      <w:r>
        <w:rPr>
          <w:rFonts w:eastAsia="Times New Roman" w:cs="Arial"/>
          <w:iCs/>
          <w:lang w:eastAsia="pl-PL"/>
        </w:rPr>
        <w:t>”</w:t>
      </w:r>
      <w:r w:rsidR="000676E7">
        <w:rPr>
          <w:rFonts w:eastAsia="Times New Roman" w:cs="Arial"/>
          <w:lang w:eastAsia="pl-PL"/>
        </w:rPr>
        <w:t xml:space="preserve">, czyli </w:t>
      </w:r>
      <w:r w:rsidR="000676E7" w:rsidRPr="00947294">
        <w:rPr>
          <w:rFonts w:eastAsia="Times New Roman" w:cs="Arial"/>
          <w:lang w:eastAsia="pl-PL"/>
        </w:rPr>
        <w:t>„słowa ulatują</w:t>
      </w:r>
      <w:r w:rsidR="000676E7" w:rsidRPr="00F40DCC">
        <w:rPr>
          <w:rFonts w:eastAsia="Times New Roman" w:cs="Arial"/>
          <w:lang w:eastAsia="pl-PL"/>
        </w:rPr>
        <w:t>, pismo pozostaje” – twierdzili</w:t>
      </w:r>
      <w:r w:rsidR="000676E7" w:rsidRPr="00947294">
        <w:rPr>
          <w:rFonts w:eastAsia="Times New Roman" w:cs="Arial"/>
          <w:lang w:eastAsia="pl-PL"/>
        </w:rPr>
        <w:t xml:space="preserve"> Rzymianie</w:t>
      </w:r>
      <w:r w:rsidR="000676E7">
        <w:rPr>
          <w:rFonts w:eastAsia="Times New Roman" w:cs="Arial"/>
          <w:lang w:eastAsia="pl-PL"/>
        </w:rPr>
        <w:t>.</w:t>
      </w:r>
      <w:r w:rsidR="000676E7" w:rsidRPr="00947294">
        <w:rPr>
          <w:rFonts w:eastAsia="Times New Roman" w:cs="Arial"/>
          <w:lang w:eastAsia="pl-PL"/>
        </w:rPr>
        <w:t xml:space="preserve"> </w:t>
      </w:r>
      <w:r w:rsidR="000676E7">
        <w:rPr>
          <w:rFonts w:eastAsia="Times New Roman" w:cs="Arial"/>
          <w:lang w:eastAsia="pl-PL"/>
        </w:rPr>
        <w:t xml:space="preserve">I </w:t>
      </w:r>
      <w:r w:rsidR="000676E7" w:rsidRPr="00947294">
        <w:rPr>
          <w:rFonts w:eastAsia="Times New Roman" w:cs="Arial"/>
          <w:lang w:eastAsia="pl-PL"/>
        </w:rPr>
        <w:t xml:space="preserve">mieli rację. Wszystko zaczęło się od </w:t>
      </w:r>
      <w:r w:rsidR="000676E7" w:rsidRPr="00F932A9">
        <w:rPr>
          <w:rFonts w:eastAsia="Times New Roman" w:cs="Arial"/>
          <w:lang w:eastAsia="pl-PL"/>
        </w:rPr>
        <w:t>paleolitycznych łowców – zbieraczy, którzy na</w:t>
      </w:r>
      <w:r w:rsidR="000676E7" w:rsidRPr="00947294">
        <w:rPr>
          <w:rFonts w:eastAsia="Times New Roman" w:cs="Arial"/>
          <w:lang w:eastAsia="pl-PL"/>
        </w:rPr>
        <w:t xml:space="preserve"> ścianach jaskiń południowej Francji i Hiszpanii już ponad 40 tysięcy lat temu uwiecznili wizerunki zwierząt. Przyczyny powstania sztuki naskalnej pozostają tajemnicą, ale niewykluczone, że jedną z nich była </w:t>
      </w:r>
      <w:r w:rsidR="000676E7">
        <w:rPr>
          <w:rFonts w:eastAsia="Times New Roman" w:cs="Arial"/>
          <w:lang w:eastAsia="pl-PL"/>
        </w:rPr>
        <w:t>niedoskonała</w:t>
      </w:r>
      <w:r w:rsidR="000676E7" w:rsidRPr="00947294">
        <w:rPr>
          <w:rFonts w:eastAsia="Times New Roman" w:cs="Arial"/>
          <w:lang w:eastAsia="pl-PL"/>
        </w:rPr>
        <w:t xml:space="preserve"> ludzka pamięć, która wymagała jakiejś graficznej pomocy w utrwalaniu ważnych informacji. </w:t>
      </w:r>
    </w:p>
    <w:p w14:paraId="071F80D1" w14:textId="1CB2BA9F" w:rsidR="000676E7" w:rsidRPr="00947294" w:rsidRDefault="00472277" w:rsidP="00472277">
      <w:pPr>
        <w:shd w:val="clear" w:color="auto" w:fill="FFFFFF"/>
        <w:rPr>
          <w:rFonts w:eastAsia="Times New Roman" w:cs="Arial"/>
          <w:lang w:eastAsia="pl-PL"/>
        </w:rPr>
      </w:pPr>
      <w:r>
        <w:rPr>
          <w:rFonts w:eastAsia="Times New Roman" w:cs="Arial"/>
          <w:lang w:eastAsia="pl-PL"/>
        </w:rPr>
        <w:t xml:space="preserve">  </w:t>
      </w:r>
      <w:r w:rsidR="000676E7" w:rsidRPr="00947294">
        <w:rPr>
          <w:rFonts w:eastAsia="Times New Roman" w:cs="Arial"/>
          <w:lang w:eastAsia="pl-PL"/>
        </w:rPr>
        <w:t xml:space="preserve">Człowiek pisał na wszystkim, co miał pod ręką: na kamieniu, </w:t>
      </w:r>
      <w:r w:rsidR="000676E7">
        <w:rPr>
          <w:rFonts w:eastAsia="Times New Roman" w:cs="Arial"/>
          <w:lang w:eastAsia="pl-PL"/>
        </w:rPr>
        <w:t xml:space="preserve">na </w:t>
      </w:r>
      <w:r w:rsidR="000676E7" w:rsidRPr="00947294">
        <w:rPr>
          <w:rFonts w:eastAsia="Times New Roman" w:cs="Arial"/>
          <w:lang w:eastAsia="pl-PL"/>
        </w:rPr>
        <w:t xml:space="preserve">glinie, </w:t>
      </w:r>
      <w:r w:rsidR="000676E7">
        <w:rPr>
          <w:rFonts w:eastAsia="Times New Roman" w:cs="Arial"/>
          <w:lang w:eastAsia="pl-PL"/>
        </w:rPr>
        <w:t xml:space="preserve">na </w:t>
      </w:r>
      <w:r w:rsidR="000676E7" w:rsidRPr="00947294">
        <w:rPr>
          <w:rFonts w:eastAsia="Times New Roman" w:cs="Arial"/>
          <w:lang w:eastAsia="pl-PL"/>
        </w:rPr>
        <w:t xml:space="preserve">papirusie, </w:t>
      </w:r>
      <w:r w:rsidR="000676E7">
        <w:rPr>
          <w:rFonts w:eastAsia="Times New Roman" w:cs="Arial"/>
          <w:lang w:eastAsia="pl-PL"/>
        </w:rPr>
        <w:t>na</w:t>
      </w:r>
      <w:r w:rsidR="002C703D">
        <w:rPr>
          <w:rFonts w:eastAsia="Times New Roman" w:cs="Arial"/>
          <w:lang w:eastAsia="pl-PL"/>
        </w:rPr>
        <w:t> </w:t>
      </w:r>
      <w:r w:rsidR="000676E7" w:rsidRPr="00947294">
        <w:rPr>
          <w:rFonts w:eastAsia="Times New Roman" w:cs="Arial"/>
          <w:lang w:eastAsia="pl-PL"/>
        </w:rPr>
        <w:t xml:space="preserve">jedwabiu, </w:t>
      </w:r>
      <w:r w:rsidR="000676E7">
        <w:rPr>
          <w:rFonts w:eastAsia="Times New Roman" w:cs="Arial"/>
          <w:lang w:eastAsia="pl-PL"/>
        </w:rPr>
        <w:t xml:space="preserve">na </w:t>
      </w:r>
      <w:r w:rsidR="000676E7" w:rsidRPr="00947294">
        <w:rPr>
          <w:rFonts w:eastAsia="Times New Roman" w:cs="Arial"/>
          <w:lang w:eastAsia="pl-PL"/>
        </w:rPr>
        <w:t>pergaminie, wreszcie – na papierze. Pergamin został wyparty przez papier dopiero w połowie XV w</w:t>
      </w:r>
      <w:r w:rsidR="00F40DCC">
        <w:rPr>
          <w:rFonts w:eastAsia="Times New Roman" w:cs="Arial"/>
          <w:lang w:eastAsia="pl-PL"/>
        </w:rPr>
        <w:t>ieku</w:t>
      </w:r>
      <w:r w:rsidR="000676E7" w:rsidRPr="00947294">
        <w:rPr>
          <w:rFonts w:eastAsia="Times New Roman" w:cs="Arial"/>
          <w:lang w:eastAsia="pl-PL"/>
        </w:rPr>
        <w:t>, gdy pojawiła się maszyna drukarska. Od tego momentu zmieniały się jedynie sposoby produkcji papieru i narzędzia piśmiennicze</w:t>
      </w:r>
      <w:r w:rsidR="000676E7">
        <w:rPr>
          <w:rFonts w:eastAsia="Times New Roman" w:cs="Arial"/>
          <w:lang w:eastAsia="pl-PL"/>
        </w:rPr>
        <w:t>:</w:t>
      </w:r>
      <w:r w:rsidR="000676E7" w:rsidRPr="00947294">
        <w:rPr>
          <w:rFonts w:eastAsia="Times New Roman" w:cs="Arial"/>
          <w:lang w:eastAsia="pl-PL"/>
        </w:rPr>
        <w:t xml:space="preserve"> gęsie pióro zaopatrzono w stalówkę, potem zmieniono je na pióro wieczne ze zbiorniczkiem na</w:t>
      </w:r>
      <w:r w:rsidR="002C703D">
        <w:rPr>
          <w:rFonts w:eastAsia="Times New Roman" w:cs="Arial"/>
          <w:lang w:eastAsia="pl-PL"/>
        </w:rPr>
        <w:t> </w:t>
      </w:r>
      <w:r w:rsidR="000676E7" w:rsidRPr="00947294">
        <w:rPr>
          <w:rFonts w:eastAsia="Times New Roman" w:cs="Arial"/>
          <w:lang w:eastAsia="pl-PL"/>
        </w:rPr>
        <w:t xml:space="preserve">atrament, a w końcu </w:t>
      </w:r>
      <w:r w:rsidR="000676E7">
        <w:rPr>
          <w:rFonts w:eastAsia="Times New Roman" w:cs="Arial"/>
          <w:lang w:eastAsia="pl-PL"/>
        </w:rPr>
        <w:t>–</w:t>
      </w:r>
      <w:r w:rsidR="00F72FFA">
        <w:rPr>
          <w:rFonts w:eastAsia="Times New Roman" w:cs="Arial"/>
          <w:lang w:eastAsia="pl-PL"/>
        </w:rPr>
        <w:t xml:space="preserve"> </w:t>
      </w:r>
      <w:r w:rsidR="000676E7" w:rsidRPr="00947294">
        <w:rPr>
          <w:rFonts w:eastAsia="Times New Roman" w:cs="Arial"/>
          <w:lang w:eastAsia="pl-PL"/>
        </w:rPr>
        <w:t>na długopis. Wykorzystywanie klawiatury to dziejowa nowość</w:t>
      </w:r>
      <w:r w:rsidR="000676E7">
        <w:rPr>
          <w:rFonts w:eastAsia="Times New Roman" w:cs="Arial"/>
          <w:lang w:eastAsia="pl-PL"/>
        </w:rPr>
        <w:t>:</w:t>
      </w:r>
      <w:r w:rsidR="000676E7" w:rsidRPr="00947294">
        <w:rPr>
          <w:rFonts w:eastAsia="Times New Roman" w:cs="Arial"/>
          <w:lang w:eastAsia="pl-PL"/>
        </w:rPr>
        <w:t xml:space="preserve"> mimo że pierwszą maszynę do pisania opatentowano w</w:t>
      </w:r>
      <w:r w:rsidR="00364D9B">
        <w:rPr>
          <w:rFonts w:eastAsia="Times New Roman" w:cs="Arial"/>
          <w:lang w:eastAsia="pl-PL"/>
        </w:rPr>
        <w:t xml:space="preserve"> XIX wieku</w:t>
      </w:r>
      <w:r w:rsidR="000676E7" w:rsidRPr="00947294">
        <w:rPr>
          <w:rFonts w:eastAsia="Times New Roman" w:cs="Arial"/>
          <w:lang w:eastAsia="pl-PL"/>
        </w:rPr>
        <w:t>, to zdecydowana większość ludzi pisała ręcznie</w:t>
      </w:r>
      <w:r w:rsidR="000676E7" w:rsidRPr="00947294" w:rsidDel="002D200B">
        <w:rPr>
          <w:rFonts w:eastAsia="Times New Roman" w:cs="Arial"/>
          <w:lang w:eastAsia="pl-PL"/>
        </w:rPr>
        <w:t xml:space="preserve"> </w:t>
      </w:r>
      <w:r w:rsidR="000676E7" w:rsidRPr="00947294">
        <w:rPr>
          <w:rFonts w:eastAsia="Times New Roman" w:cs="Arial"/>
          <w:lang w:eastAsia="pl-PL"/>
        </w:rPr>
        <w:t>aż do momentu, gdy w domach na stałe zagościły komputery, a</w:t>
      </w:r>
      <w:r w:rsidR="00D81592">
        <w:rPr>
          <w:rFonts w:eastAsia="Times New Roman" w:cs="Arial"/>
          <w:lang w:eastAsia="pl-PL"/>
        </w:rPr>
        <w:t> </w:t>
      </w:r>
      <w:r w:rsidR="000676E7" w:rsidRPr="00947294">
        <w:rPr>
          <w:rFonts w:eastAsia="Times New Roman" w:cs="Arial"/>
          <w:lang w:eastAsia="pl-PL"/>
        </w:rPr>
        <w:t>w</w:t>
      </w:r>
      <w:r w:rsidR="00D81592">
        <w:rPr>
          <w:rFonts w:eastAsia="Times New Roman" w:cs="Arial"/>
          <w:lang w:eastAsia="pl-PL"/>
        </w:rPr>
        <w:t> </w:t>
      </w:r>
      <w:r w:rsidR="000676E7" w:rsidRPr="00947294">
        <w:rPr>
          <w:rFonts w:eastAsia="Times New Roman" w:cs="Arial"/>
          <w:lang w:eastAsia="pl-PL"/>
        </w:rPr>
        <w:t xml:space="preserve">naszych kieszeniach – smartfony. </w:t>
      </w:r>
    </w:p>
    <w:p w14:paraId="5E9D8E8B" w14:textId="20FF2AEE" w:rsidR="000676E7" w:rsidRPr="00C7621E" w:rsidRDefault="00472277" w:rsidP="00472277">
      <w:pPr>
        <w:shd w:val="clear" w:color="auto" w:fill="FFFFFF"/>
        <w:rPr>
          <w:rFonts w:eastAsia="Times New Roman" w:cs="Arial"/>
          <w:lang w:eastAsia="pl-PL"/>
        </w:rPr>
      </w:pPr>
      <w:r>
        <w:rPr>
          <w:rFonts w:eastAsia="Times New Roman" w:cs="Arial"/>
          <w:lang w:eastAsia="pl-PL"/>
        </w:rPr>
        <w:t xml:space="preserve">  </w:t>
      </w:r>
      <w:r w:rsidR="000676E7" w:rsidRPr="00947294">
        <w:rPr>
          <w:rFonts w:eastAsia="Times New Roman" w:cs="Arial"/>
          <w:lang w:eastAsia="pl-PL"/>
        </w:rPr>
        <w:t>Dziś szkoła jest jedną z ostatnich instytucji, w których długopisy trzymają się mocno, ale trochę za wcześnie, by mówić o śmierci papieru</w:t>
      </w:r>
      <w:r w:rsidR="000676E7">
        <w:rPr>
          <w:rFonts w:eastAsia="Times New Roman" w:cs="Arial"/>
          <w:lang w:eastAsia="pl-PL"/>
        </w:rPr>
        <w:t>,</w:t>
      </w:r>
      <w:r w:rsidR="000676E7" w:rsidRPr="00947294">
        <w:rPr>
          <w:rFonts w:eastAsia="Times New Roman" w:cs="Arial"/>
          <w:lang w:eastAsia="pl-PL"/>
        </w:rPr>
        <w:t xml:space="preserve"> służącego nam przez </w:t>
      </w:r>
      <w:r w:rsidR="000676E7">
        <w:rPr>
          <w:rFonts w:eastAsia="Times New Roman" w:cs="Arial"/>
          <w:lang w:eastAsia="pl-PL"/>
        </w:rPr>
        <w:t>dwa</w:t>
      </w:r>
      <w:r w:rsidR="000676E7" w:rsidRPr="00947294">
        <w:rPr>
          <w:rFonts w:eastAsia="Times New Roman" w:cs="Arial"/>
          <w:lang w:eastAsia="pl-PL"/>
        </w:rPr>
        <w:t xml:space="preserve"> tysiące lat. Przede wszystkim dlatego, że nowoczesne nośniki cyfrowe nadal są zawodne</w:t>
      </w:r>
      <w:r w:rsidR="000676E7" w:rsidRPr="00947294">
        <w:rPr>
          <w:rFonts w:eastAsia="Times New Roman" w:cs="Arial"/>
          <w:bCs/>
          <w:lang w:eastAsia="pl-PL"/>
        </w:rPr>
        <w:t xml:space="preserve">. Awaria komputera sprawia, że możemy stracić dane </w:t>
      </w:r>
      <w:r w:rsidR="000676E7">
        <w:rPr>
          <w:rFonts w:eastAsia="Times New Roman" w:cs="Arial"/>
          <w:bCs/>
          <w:lang w:eastAsia="pl-PL"/>
        </w:rPr>
        <w:t xml:space="preserve">w nim </w:t>
      </w:r>
      <w:r w:rsidR="000676E7" w:rsidRPr="00947294">
        <w:rPr>
          <w:rFonts w:eastAsia="Times New Roman" w:cs="Arial"/>
          <w:bCs/>
          <w:lang w:eastAsia="pl-PL"/>
        </w:rPr>
        <w:t>zgromadzone. Z tego powodu ich bardziej zapobiegliwi użytkownicy zapisują ważne treści w wielu miejscach, również w chmurze. Niestety</w:t>
      </w:r>
      <w:r w:rsidR="000676E7">
        <w:rPr>
          <w:rFonts w:eastAsia="Times New Roman" w:cs="Arial"/>
          <w:bCs/>
          <w:lang w:eastAsia="pl-PL"/>
        </w:rPr>
        <w:t>,</w:t>
      </w:r>
      <w:r w:rsidR="000676E7" w:rsidRPr="00947294">
        <w:rPr>
          <w:rFonts w:eastAsia="Times New Roman" w:cs="Arial"/>
          <w:bCs/>
          <w:lang w:eastAsia="pl-PL"/>
        </w:rPr>
        <w:t xml:space="preserve"> </w:t>
      </w:r>
      <w:r w:rsidR="000676E7" w:rsidRPr="00947294">
        <w:rPr>
          <w:rFonts w:eastAsia="Times New Roman" w:cs="Arial"/>
          <w:lang w:eastAsia="pl-PL"/>
        </w:rPr>
        <w:t xml:space="preserve">dostęp do niej wymaga </w:t>
      </w:r>
      <w:r w:rsidR="000676E7" w:rsidRPr="00947294">
        <w:rPr>
          <w:rFonts w:eastAsia="Times New Roman" w:cs="Arial"/>
          <w:bCs/>
          <w:lang w:eastAsia="pl-PL"/>
        </w:rPr>
        <w:t xml:space="preserve">prądu, połączenia z siecią i jakiegoś urządzenia nawiązującego z </w:t>
      </w:r>
      <w:r w:rsidR="000676E7" w:rsidRPr="00C7621E">
        <w:rPr>
          <w:rFonts w:eastAsia="Times New Roman" w:cs="Arial"/>
          <w:bCs/>
          <w:lang w:eastAsia="pl-PL"/>
        </w:rPr>
        <w:t>nią kontakt. Ponadto w p</w:t>
      </w:r>
      <w:r w:rsidR="000676E7" w:rsidRPr="00C7621E">
        <w:rPr>
          <w:rFonts w:eastAsia="Times New Roman" w:cs="Arial"/>
          <w:lang w:eastAsia="pl-PL"/>
        </w:rPr>
        <w:t xml:space="preserve">ościgu za coraz to nowszymi sposobami przechowywania treści, których wytwarzamy </w:t>
      </w:r>
      <w:r w:rsidR="00F40DCC" w:rsidRPr="00C7621E">
        <w:rPr>
          <w:rFonts w:eastAsia="Times New Roman" w:cs="Arial"/>
          <w:lang w:eastAsia="pl-PL"/>
        </w:rPr>
        <w:t>bardzo</w:t>
      </w:r>
      <w:r w:rsidR="000676E7" w:rsidRPr="00C7621E">
        <w:rPr>
          <w:rFonts w:eastAsia="Times New Roman" w:cs="Arial"/>
          <w:lang w:eastAsia="pl-PL"/>
        </w:rPr>
        <w:t xml:space="preserve"> dużo, </w:t>
      </w:r>
      <w:r w:rsidR="00F40DCC" w:rsidRPr="00C7621E">
        <w:rPr>
          <w:rFonts w:eastAsia="Times New Roman" w:cs="Arial"/>
          <w:lang w:eastAsia="pl-PL"/>
        </w:rPr>
        <w:t xml:space="preserve">może nawet – za dużo, </w:t>
      </w:r>
      <w:r w:rsidR="000676E7" w:rsidRPr="00C7621E">
        <w:rPr>
          <w:rFonts w:eastAsia="Times New Roman" w:cs="Arial"/>
          <w:lang w:eastAsia="pl-PL"/>
        </w:rPr>
        <w:t>jesteśmy zmuszeni stale kupować nowe nośniki i zwiększać pojemność energochłonnych serwerów, przez co przyczyniamy się do produkcji elektrośmieci i do zużywania kurczących się zasobów energii.</w:t>
      </w:r>
    </w:p>
    <w:p w14:paraId="44E47CD2" w14:textId="5D5375A7" w:rsidR="007F0F5A" w:rsidRDefault="00472277" w:rsidP="00472277">
      <w:pPr>
        <w:shd w:val="clear" w:color="auto" w:fill="FFFFFF"/>
        <w:rPr>
          <w:rFonts w:eastAsia="Times New Roman" w:cs="Arial"/>
          <w:lang w:eastAsia="pl-PL"/>
        </w:rPr>
      </w:pPr>
      <w:r>
        <w:rPr>
          <w:rFonts w:eastAsia="Times New Roman" w:cs="Arial"/>
          <w:bCs/>
          <w:lang w:eastAsia="pl-PL"/>
        </w:rPr>
        <w:t xml:space="preserve">  </w:t>
      </w:r>
      <w:r w:rsidR="000676E7" w:rsidRPr="00C7621E">
        <w:rPr>
          <w:rFonts w:eastAsia="Times New Roman" w:cs="Arial"/>
          <w:bCs/>
          <w:lang w:eastAsia="pl-PL"/>
        </w:rPr>
        <w:t xml:space="preserve">Papier </w:t>
      </w:r>
      <w:r w:rsidR="00F40DCC" w:rsidRPr="00C7621E">
        <w:rPr>
          <w:rFonts w:eastAsia="Times New Roman" w:cs="Arial"/>
          <w:bCs/>
          <w:lang w:eastAsia="pl-PL"/>
        </w:rPr>
        <w:t>(</w:t>
      </w:r>
      <w:r w:rsidR="000676E7" w:rsidRPr="00C7621E">
        <w:rPr>
          <w:rFonts w:eastAsia="Times New Roman" w:cs="Arial"/>
          <w:bCs/>
          <w:lang w:eastAsia="pl-PL"/>
        </w:rPr>
        <w:t>choć powoli staje się produktem luksusowym i drogim</w:t>
      </w:r>
      <w:r w:rsidR="00F40DCC" w:rsidRPr="00C7621E">
        <w:rPr>
          <w:rFonts w:eastAsia="Times New Roman" w:cs="Arial"/>
          <w:bCs/>
          <w:lang w:eastAsia="pl-PL"/>
        </w:rPr>
        <w:t>)</w:t>
      </w:r>
      <w:r w:rsidR="000676E7" w:rsidRPr="00C7621E">
        <w:rPr>
          <w:rFonts w:eastAsia="Times New Roman" w:cs="Arial"/>
          <w:bCs/>
          <w:lang w:eastAsia="pl-PL"/>
        </w:rPr>
        <w:t xml:space="preserve"> jest prostszy w użyciu, ponieważ d</w:t>
      </w:r>
      <w:r w:rsidR="000676E7" w:rsidRPr="00C7621E">
        <w:rPr>
          <w:rFonts w:eastAsia="Times New Roman" w:cs="Arial"/>
          <w:lang w:eastAsia="pl-PL"/>
        </w:rPr>
        <w:t xml:space="preserve">o zapisu wystarczają ręka i ołówek, a do odczytania – oczy. Wbrew powszechnemu przekonaniu celulozowe kartki są dość trwałe, bo – jeśli nie spłoną – mogą z powodzeniem przetrwać 400 lat, podczas gdy zapis na taśmie magnetycznej znika po pół wieku, a na </w:t>
      </w:r>
      <w:proofErr w:type="spellStart"/>
      <w:r w:rsidR="000676E7" w:rsidRPr="00C7621E">
        <w:rPr>
          <w:rFonts w:eastAsia="Times New Roman" w:cs="Arial"/>
          <w:lang w:eastAsia="pl-PL"/>
        </w:rPr>
        <w:t>pendrivie</w:t>
      </w:r>
      <w:proofErr w:type="spellEnd"/>
      <w:r w:rsidR="000676E7" w:rsidRPr="00C7621E">
        <w:rPr>
          <w:rFonts w:eastAsia="Times New Roman" w:cs="Arial"/>
          <w:lang w:eastAsia="pl-PL"/>
        </w:rPr>
        <w:t xml:space="preserve"> typu </w:t>
      </w:r>
      <w:proofErr w:type="spellStart"/>
      <w:r w:rsidR="000676E7" w:rsidRPr="00C7621E">
        <w:rPr>
          <w:rFonts w:eastAsia="Times New Roman" w:cs="Arial"/>
          <w:lang w:eastAsia="pl-PL"/>
        </w:rPr>
        <w:t>flash</w:t>
      </w:r>
      <w:proofErr w:type="spellEnd"/>
      <w:r w:rsidR="000676E7" w:rsidRPr="00C7621E">
        <w:rPr>
          <w:rFonts w:eastAsia="Times New Roman" w:cs="Arial"/>
          <w:lang w:eastAsia="pl-PL"/>
        </w:rPr>
        <w:t xml:space="preserve"> – nawet po kilku latach. Z kolei </w:t>
      </w:r>
      <w:r w:rsidR="00F40DCC" w:rsidRPr="00C7621E">
        <w:rPr>
          <w:rFonts w:eastAsia="Times New Roman" w:cs="Arial"/>
          <w:lang w:eastAsia="pl-PL"/>
        </w:rPr>
        <w:t xml:space="preserve">teksty </w:t>
      </w:r>
      <w:r w:rsidR="000676E7" w:rsidRPr="00C7621E">
        <w:rPr>
          <w:rFonts w:eastAsia="Times New Roman" w:cs="Arial"/>
          <w:lang w:eastAsia="pl-PL"/>
        </w:rPr>
        <w:t>zapisane ręką ludzką przed wiekami na tradycyjnych nośnikach można odczytać, mimo że czas wytarł ich zarysy albo sprawił, że atrament wyblakł. Nowoczesne technologie umożliwiają wręcz odszyfrowywanie niewidocznych gołym okiem palimpsestów</w:t>
      </w:r>
      <w:r w:rsidR="000676E7" w:rsidRPr="00C7621E">
        <w:rPr>
          <w:rFonts w:eastAsia="Times New Roman" w:cs="Arial"/>
          <w:vertAlign w:val="superscript"/>
          <w:lang w:eastAsia="pl-PL"/>
        </w:rPr>
        <w:t>1</w:t>
      </w:r>
      <w:r w:rsidR="000676E7" w:rsidRPr="00C7621E">
        <w:rPr>
          <w:rFonts w:eastAsia="Times New Roman" w:cs="Arial"/>
          <w:lang w:eastAsia="pl-PL"/>
        </w:rPr>
        <w:t xml:space="preserve">, będących prawdziwą skarbnicą wiedzy o dawnych pokoleniach. Zapis analogowy ma jeszcze jedną zaletę – trudniej go podrobić niż zapis cyfrowy. </w:t>
      </w:r>
      <w:r w:rsidR="007F0F5A">
        <w:rPr>
          <w:rFonts w:eastAsia="Times New Roman" w:cs="Arial"/>
          <w:lang w:eastAsia="pl-PL"/>
        </w:rPr>
        <w:br w:type="page"/>
      </w:r>
    </w:p>
    <w:p w14:paraId="19BC875A" w14:textId="09ED6490" w:rsidR="000676E7" w:rsidRPr="00C7621E" w:rsidRDefault="00472277" w:rsidP="00472277">
      <w:pPr>
        <w:shd w:val="clear" w:color="auto" w:fill="FFFFFF"/>
        <w:rPr>
          <w:rFonts w:eastAsia="Times New Roman" w:cs="Arial"/>
          <w:lang w:eastAsia="pl-PL"/>
        </w:rPr>
      </w:pPr>
      <w:r>
        <w:rPr>
          <w:rFonts w:eastAsia="Times New Roman" w:cs="Arial"/>
          <w:lang w:eastAsia="pl-PL"/>
        </w:rPr>
        <w:lastRenderedPageBreak/>
        <w:t xml:space="preserve">  </w:t>
      </w:r>
      <w:r w:rsidR="000676E7" w:rsidRPr="00947294">
        <w:rPr>
          <w:rFonts w:eastAsia="Times New Roman" w:cs="Arial"/>
          <w:lang w:eastAsia="pl-PL"/>
        </w:rPr>
        <w:t>Rozwój technologiczny sprawia, że nie przestaniemy korzystać z nośników cyfrowych, ale dla pewności powinniśmy sięgać także po te tradycyjne, które mają również walor estetyczny</w:t>
      </w:r>
      <w:r w:rsidR="00505458">
        <w:rPr>
          <w:rFonts w:eastAsia="Times New Roman" w:cs="Arial"/>
          <w:lang w:eastAsia="pl-PL"/>
        </w:rPr>
        <w:t> </w:t>
      </w:r>
      <w:r w:rsidR="000676E7" w:rsidRPr="00947294">
        <w:rPr>
          <w:rFonts w:eastAsia="Times New Roman" w:cs="Arial"/>
          <w:lang w:eastAsia="pl-PL"/>
        </w:rPr>
        <w:t xml:space="preserve">– nawet najlepszej jakości zdjęcie zabytkowego papirusu na ekranie komputera nie robi takiego wrażenia jak zobaczenie </w:t>
      </w:r>
      <w:r w:rsidR="00D60140">
        <w:rPr>
          <w:rFonts w:eastAsia="Times New Roman" w:cs="Arial"/>
          <w:lang w:eastAsia="pl-PL"/>
        </w:rPr>
        <w:t>oryginału</w:t>
      </w:r>
      <w:r w:rsidR="000676E7" w:rsidRPr="00947294">
        <w:rPr>
          <w:rFonts w:eastAsia="Times New Roman" w:cs="Arial"/>
          <w:lang w:eastAsia="pl-PL"/>
        </w:rPr>
        <w:t xml:space="preserve"> w muzealnej gablocie na własne oczy.</w:t>
      </w:r>
    </w:p>
    <w:p w14:paraId="31997A9F" w14:textId="56573997" w:rsidR="00947294" w:rsidRPr="00472277" w:rsidRDefault="00947294" w:rsidP="00947294">
      <w:pPr>
        <w:rPr>
          <w:rFonts w:eastAsia="Times New Roman" w:cs="Arial"/>
          <w:lang w:eastAsia="pl-PL"/>
        </w:rPr>
      </w:pPr>
    </w:p>
    <w:p w14:paraId="5F2832FE" w14:textId="57ADC52E" w:rsidR="00947294" w:rsidRPr="00472277" w:rsidRDefault="00484537" w:rsidP="00472277">
      <w:pPr>
        <w:rPr>
          <w:rFonts w:eastAsia="Times New Roman" w:cs="Arial"/>
          <w:lang w:eastAsia="pl-PL"/>
        </w:rPr>
      </w:pPr>
      <w:r w:rsidRPr="00472277">
        <w:rPr>
          <w:rFonts w:eastAsia="Times New Roman" w:cs="Arial"/>
          <w:lang w:eastAsia="pl-PL"/>
        </w:rPr>
        <w:t xml:space="preserve">Agnieszka Krzemińska, </w:t>
      </w:r>
      <w:r w:rsidR="00472277">
        <w:rPr>
          <w:rFonts w:eastAsia="Times New Roman" w:cs="Arial"/>
          <w:lang w:eastAsia="pl-PL"/>
        </w:rPr>
        <w:t>„</w:t>
      </w:r>
      <w:r w:rsidRPr="00472277">
        <w:rPr>
          <w:rFonts w:eastAsia="Times New Roman" w:cs="Arial"/>
          <w:lang w:eastAsia="pl-PL"/>
        </w:rPr>
        <w:t>Kamień, papier, chmura</w:t>
      </w:r>
      <w:r w:rsidR="00472277">
        <w:rPr>
          <w:rFonts w:eastAsia="Times New Roman" w:cs="Arial"/>
          <w:lang w:eastAsia="pl-PL"/>
        </w:rPr>
        <w:t>”</w:t>
      </w:r>
      <w:r w:rsidRPr="00472277">
        <w:rPr>
          <w:rFonts w:eastAsia="Times New Roman" w:cs="Arial"/>
          <w:lang w:eastAsia="pl-PL"/>
        </w:rPr>
        <w:t xml:space="preserve">, </w:t>
      </w:r>
      <w:r w:rsidR="00947294" w:rsidRPr="00472277">
        <w:rPr>
          <w:rFonts w:eastAsia="Times New Roman" w:cs="Arial"/>
          <w:lang w:eastAsia="pl-PL"/>
        </w:rPr>
        <w:t>materiał własny CKE.</w:t>
      </w:r>
    </w:p>
    <w:p w14:paraId="1C82B8E9" w14:textId="7E009345" w:rsidR="00947294" w:rsidRDefault="00947294" w:rsidP="00947294">
      <w:pPr>
        <w:rPr>
          <w:rFonts w:eastAsia="Times New Roman" w:cs="Arial"/>
          <w:lang w:eastAsia="pl-PL"/>
        </w:rPr>
      </w:pPr>
    </w:p>
    <w:p w14:paraId="6EB30EA0" w14:textId="3A243A1C" w:rsidR="00472277" w:rsidRPr="00472277" w:rsidRDefault="00472277" w:rsidP="00472277">
      <w:pPr>
        <w:rPr>
          <w:rFonts w:eastAsia="Times New Roman" w:cs="Arial"/>
          <w:lang w:eastAsia="pl-PL"/>
        </w:rPr>
      </w:pPr>
      <w:r w:rsidRPr="00472277">
        <w:rPr>
          <w:rFonts w:eastAsia="Times New Roman" w:cs="Arial"/>
          <w:lang w:eastAsia="pl-PL"/>
        </w:rPr>
        <w:t xml:space="preserve">  Wyjaśnieni</w:t>
      </w:r>
      <w:r>
        <w:rPr>
          <w:rFonts w:eastAsia="Times New Roman" w:cs="Arial"/>
          <w:lang w:eastAsia="pl-PL"/>
        </w:rPr>
        <w:t>e</w:t>
      </w:r>
      <w:r w:rsidRPr="00472277">
        <w:rPr>
          <w:rFonts w:eastAsia="Times New Roman" w:cs="Arial"/>
          <w:lang w:eastAsia="pl-PL"/>
        </w:rPr>
        <w:t xml:space="preserve"> wyraz</w:t>
      </w:r>
      <w:r>
        <w:rPr>
          <w:rFonts w:eastAsia="Times New Roman" w:cs="Arial"/>
          <w:lang w:eastAsia="pl-PL"/>
        </w:rPr>
        <w:t>u</w:t>
      </w:r>
    </w:p>
    <w:p w14:paraId="6801F2B6" w14:textId="6BF39A8F" w:rsidR="00947294" w:rsidRPr="00472277" w:rsidRDefault="00947294" w:rsidP="00364D9B">
      <w:pPr>
        <w:ind w:left="113" w:hanging="113"/>
        <w:rPr>
          <w:rFonts w:eastAsia="Arial" w:cs="Arial"/>
          <w:lang w:eastAsia="pl-PL"/>
        </w:rPr>
      </w:pPr>
      <w:r w:rsidRPr="00472277">
        <w:rPr>
          <w:rFonts w:eastAsia="Arial" w:cs="Arial"/>
          <w:vertAlign w:val="superscript"/>
          <w:lang w:eastAsia="pl-PL"/>
        </w:rPr>
        <w:t>1</w:t>
      </w:r>
      <w:r w:rsidRPr="00472277">
        <w:rPr>
          <w:rFonts w:eastAsia="Arial" w:cs="Arial"/>
          <w:lang w:eastAsia="pl-PL"/>
        </w:rPr>
        <w:t xml:space="preserve"> Palimpsest – starożytny lub średniowieczny rękopis pisany na pergaminie, z którego wytarto </w:t>
      </w:r>
      <w:r w:rsidR="009D32C5" w:rsidRPr="00472277">
        <w:rPr>
          <w:rFonts w:eastAsia="Arial" w:cs="Arial"/>
          <w:lang w:eastAsia="pl-PL"/>
        </w:rPr>
        <w:t>wcześniejsz</w:t>
      </w:r>
      <w:r w:rsidR="00021EF2" w:rsidRPr="00472277">
        <w:rPr>
          <w:rFonts w:eastAsia="Arial" w:cs="Arial"/>
          <w:lang w:eastAsia="pl-PL"/>
        </w:rPr>
        <w:t>e teksty</w:t>
      </w:r>
      <w:r w:rsidRPr="00472277">
        <w:rPr>
          <w:rFonts w:eastAsia="Arial" w:cs="Arial"/>
          <w:lang w:eastAsia="pl-PL"/>
        </w:rPr>
        <w:t>.</w:t>
      </w:r>
    </w:p>
    <w:p w14:paraId="7EC0D408" w14:textId="77777777" w:rsidR="00472277" w:rsidRPr="00F143AB" w:rsidRDefault="00472277" w:rsidP="00472277">
      <w:pPr>
        <w:rPr>
          <w:rFonts w:eastAsia="Calibri" w:cs="Arial"/>
        </w:rPr>
      </w:pPr>
    </w:p>
    <w:p w14:paraId="46932859" w14:textId="77777777" w:rsidR="00472277" w:rsidRPr="00591602" w:rsidRDefault="00472277" w:rsidP="00472277">
      <w:pPr>
        <w:rPr>
          <w:rFonts w:eastAsia="Calibri" w:cs="Arial"/>
        </w:rPr>
      </w:pPr>
    </w:p>
    <w:p w14:paraId="167FB879" w14:textId="77777777" w:rsidR="00472277" w:rsidRPr="0071367F" w:rsidRDefault="00472277" w:rsidP="00472277">
      <w:pPr>
        <w:rPr>
          <w:rFonts w:eastAsia="Calibri" w:cs="Arial"/>
        </w:rPr>
      </w:pPr>
      <w:r>
        <w:rPr>
          <w:rFonts w:eastAsia="Calibri" w:cs="Arial"/>
        </w:rPr>
        <w:t xml:space="preserve">  </w:t>
      </w:r>
      <w:r w:rsidRPr="0071367F">
        <w:rPr>
          <w:rFonts w:eastAsia="Calibri" w:cs="Arial"/>
        </w:rPr>
        <w:t>Tekst 2.</w:t>
      </w:r>
    </w:p>
    <w:p w14:paraId="13FC3DF6" w14:textId="77777777" w:rsidR="00947294" w:rsidRPr="00947294" w:rsidRDefault="00947294" w:rsidP="00947294">
      <w:pPr>
        <w:rPr>
          <w:rFonts w:eastAsia="Arial" w:cs="Arial"/>
          <w:lang w:eastAsia="pl-PL"/>
        </w:rPr>
      </w:pPr>
    </w:p>
    <w:p w14:paraId="4EE1BAAB" w14:textId="501FED20" w:rsidR="00947294" w:rsidRPr="00947294" w:rsidRDefault="00066305" w:rsidP="00947294">
      <w:pPr>
        <w:rPr>
          <w:rFonts w:eastAsia="Arial" w:cs="Arial"/>
          <w:lang w:eastAsia="pl-PL"/>
        </w:rPr>
      </w:pPr>
      <w:r>
        <w:rPr>
          <w:rFonts w:eastAsia="Arial" w:cs="Arial"/>
          <w:lang w:eastAsia="pl-PL"/>
        </w:rPr>
        <w:t xml:space="preserve">  </w:t>
      </w:r>
      <w:r w:rsidR="00947294" w:rsidRPr="00947294">
        <w:rPr>
          <w:rFonts w:eastAsia="Arial" w:cs="Arial"/>
          <w:lang w:eastAsia="pl-PL"/>
        </w:rPr>
        <w:t>Olaf Szewczyk</w:t>
      </w:r>
    </w:p>
    <w:p w14:paraId="44C303B8" w14:textId="4122D32A" w:rsidR="00947294" w:rsidRPr="00066305" w:rsidRDefault="00066305" w:rsidP="00947294">
      <w:pPr>
        <w:rPr>
          <w:rFonts w:eastAsia="Arial" w:cs="Arial"/>
          <w:lang w:eastAsia="pl-PL"/>
        </w:rPr>
      </w:pPr>
      <w:r>
        <w:rPr>
          <w:rFonts w:eastAsia="Arial" w:cs="Arial"/>
          <w:lang w:eastAsia="pl-PL"/>
        </w:rPr>
        <w:t xml:space="preserve">  „</w:t>
      </w:r>
      <w:r w:rsidR="00947294" w:rsidRPr="00066305">
        <w:rPr>
          <w:rFonts w:eastAsia="Arial" w:cs="Arial"/>
          <w:lang w:eastAsia="pl-PL"/>
        </w:rPr>
        <w:t>Biblioteka w kieszeni</w:t>
      </w:r>
      <w:r>
        <w:rPr>
          <w:rFonts w:eastAsia="Arial" w:cs="Arial"/>
          <w:lang w:eastAsia="pl-PL"/>
        </w:rPr>
        <w:t>”</w:t>
      </w:r>
    </w:p>
    <w:p w14:paraId="08727C45" w14:textId="77777777" w:rsidR="00947294" w:rsidRPr="00947294" w:rsidRDefault="00947294" w:rsidP="00947294">
      <w:pPr>
        <w:rPr>
          <w:rFonts w:eastAsia="Arial" w:cs="Arial"/>
          <w:lang w:eastAsia="pl-PL"/>
        </w:rPr>
      </w:pPr>
    </w:p>
    <w:p w14:paraId="34F147C9" w14:textId="0F9BED04" w:rsidR="00873F61" w:rsidRDefault="00066305" w:rsidP="00066305">
      <w:pPr>
        <w:rPr>
          <w:rFonts w:eastAsia="Arial" w:cs="Arial"/>
          <w:lang w:eastAsia="pl-PL"/>
        </w:rPr>
      </w:pPr>
      <w:r>
        <w:rPr>
          <w:rFonts w:eastAsia="Arial" w:cs="Arial"/>
          <w:lang w:eastAsia="pl-PL"/>
        </w:rPr>
        <w:t xml:space="preserve">  </w:t>
      </w:r>
      <w:r w:rsidR="00947294" w:rsidRPr="00947294">
        <w:rPr>
          <w:rFonts w:eastAsia="Arial" w:cs="Arial"/>
          <w:lang w:eastAsia="pl-PL"/>
        </w:rPr>
        <w:t xml:space="preserve">„Jeśli widzę dalej, to tylko dlatego, że stoję na ramionach olbrzymów” – powiedział </w:t>
      </w:r>
      <w:r w:rsidR="00B00A04" w:rsidRPr="00947294">
        <w:rPr>
          <w:rFonts w:eastAsia="Arial" w:cs="Arial"/>
          <w:lang w:eastAsia="pl-PL"/>
        </w:rPr>
        <w:t>Isaac Newton</w:t>
      </w:r>
      <w:r w:rsidR="00987927">
        <w:rPr>
          <w:rFonts w:eastAsia="Arial" w:cs="Arial"/>
          <w:lang w:eastAsia="pl-PL"/>
        </w:rPr>
        <w:t>,</w:t>
      </w:r>
      <w:r w:rsidR="00B00A04" w:rsidRPr="00947294">
        <w:rPr>
          <w:rFonts w:eastAsia="Arial" w:cs="Arial"/>
          <w:lang w:eastAsia="pl-PL"/>
        </w:rPr>
        <w:t xml:space="preserve"> </w:t>
      </w:r>
      <w:r w:rsidR="00947294" w:rsidRPr="00947294">
        <w:rPr>
          <w:rFonts w:eastAsia="Arial" w:cs="Arial"/>
          <w:lang w:eastAsia="pl-PL"/>
        </w:rPr>
        <w:t xml:space="preserve">wielki angielski uczony, odkrywca prawa powszechnego ciążenia. Prawdą jest, że każdy naukowiec może zrobić krok do przodu na ścieżce poznania tylko dlatego, że inni przetarli przed nim szlak. Ustalenia naszych poprzedników są warunkiem dzisiejszego postępu. </w:t>
      </w:r>
      <w:r w:rsidR="00987927">
        <w:rPr>
          <w:rFonts w:eastAsia="Arial" w:cs="Arial"/>
          <w:lang w:eastAsia="pl-PL"/>
        </w:rPr>
        <w:t>W</w:t>
      </w:r>
      <w:r w:rsidR="00987927" w:rsidRPr="00947294">
        <w:rPr>
          <w:rFonts w:eastAsia="Arial" w:cs="Arial"/>
          <w:lang w:eastAsia="pl-PL"/>
        </w:rPr>
        <w:t xml:space="preserve">iedza </w:t>
      </w:r>
      <w:r w:rsidR="00987927">
        <w:rPr>
          <w:rFonts w:eastAsia="Arial" w:cs="Arial"/>
          <w:lang w:eastAsia="pl-PL"/>
        </w:rPr>
        <w:t>przez nich z</w:t>
      </w:r>
      <w:r w:rsidR="00947294" w:rsidRPr="00947294">
        <w:rPr>
          <w:rFonts w:eastAsia="Arial" w:cs="Arial"/>
          <w:lang w:eastAsia="pl-PL"/>
        </w:rPr>
        <w:t xml:space="preserve">gromadzona nie byłaby jednak nic warta, gdyby nie została utrwalona dla potomnych. To dzięki wynalezieniu pisma mogła rozwinąć się nauka, a w konsekwencji </w:t>
      </w:r>
      <w:r w:rsidR="00987927">
        <w:rPr>
          <w:rFonts w:eastAsia="Arial" w:cs="Arial"/>
          <w:lang w:eastAsia="pl-PL"/>
        </w:rPr>
        <w:t xml:space="preserve">– </w:t>
      </w:r>
      <w:r w:rsidR="00947294" w:rsidRPr="00947294">
        <w:rPr>
          <w:rFonts w:eastAsia="Arial" w:cs="Arial"/>
          <w:lang w:eastAsia="pl-PL"/>
        </w:rPr>
        <w:t>dzisiejsza cywilizacja. Gdyby nie pismo, bylibyśmy dziś wciąż na etapie kultury zbieraczy i łowców. Z drugiej strony</w:t>
      </w:r>
      <w:r w:rsidR="00987927">
        <w:rPr>
          <w:rFonts w:eastAsia="Arial" w:cs="Arial"/>
          <w:lang w:eastAsia="pl-PL"/>
        </w:rPr>
        <w:t xml:space="preserve"> –</w:t>
      </w:r>
      <w:r w:rsidR="00947294" w:rsidRPr="00947294">
        <w:rPr>
          <w:rFonts w:eastAsia="Arial" w:cs="Arial"/>
          <w:lang w:eastAsia="pl-PL"/>
        </w:rPr>
        <w:t xml:space="preserve"> warto zastanowić się, jak bardzo zaawansowana mogłaby być dziś nasza cywilizacja, gdyby ogrom ważnych ustaleń naszych przodków nie przepadł bezpowrotnie</w:t>
      </w:r>
      <w:r w:rsidR="00987927">
        <w:rPr>
          <w:rFonts w:eastAsia="Arial" w:cs="Arial"/>
          <w:lang w:eastAsia="pl-PL"/>
        </w:rPr>
        <w:t>:</w:t>
      </w:r>
      <w:r w:rsidR="00947294" w:rsidRPr="00947294">
        <w:rPr>
          <w:rFonts w:eastAsia="Arial" w:cs="Arial"/>
          <w:lang w:eastAsia="pl-PL"/>
        </w:rPr>
        <w:t xml:space="preserve"> </w:t>
      </w:r>
      <w:r w:rsidR="00987927">
        <w:rPr>
          <w:rFonts w:eastAsia="Arial" w:cs="Arial"/>
          <w:lang w:eastAsia="pl-PL"/>
        </w:rPr>
        <w:t>ustaleń</w:t>
      </w:r>
      <w:r w:rsidR="00947294" w:rsidRPr="00947294">
        <w:rPr>
          <w:rFonts w:eastAsia="Arial" w:cs="Arial"/>
          <w:lang w:eastAsia="pl-PL"/>
        </w:rPr>
        <w:t xml:space="preserve"> zapisanych w formie rękopisów, które spłonęły w pożarach, zbutwiały lub po prostu rozpadły się ze starości. Ilu ważnych pism Arystotelesa, zaginionych na przestrzeni wieków, nigdy nie mieliśmy szansy przeczytać?</w:t>
      </w:r>
    </w:p>
    <w:p w14:paraId="084C311B" w14:textId="1BDE1FAF" w:rsidR="00947294" w:rsidRPr="00947294" w:rsidRDefault="00066305" w:rsidP="00066305">
      <w:pPr>
        <w:rPr>
          <w:rFonts w:eastAsia="Arial" w:cs="Arial"/>
          <w:lang w:eastAsia="pl-PL"/>
        </w:rPr>
      </w:pPr>
      <w:r>
        <w:rPr>
          <w:rFonts w:eastAsia="Arial" w:cs="Arial"/>
          <w:lang w:eastAsia="pl-PL"/>
        </w:rPr>
        <w:t xml:space="preserve">  </w:t>
      </w:r>
      <w:r w:rsidR="00947294" w:rsidRPr="00947294">
        <w:rPr>
          <w:rFonts w:eastAsia="Arial" w:cs="Arial"/>
          <w:lang w:eastAsia="pl-PL"/>
        </w:rPr>
        <w:t xml:space="preserve">Nietrwałość dawnych nośników informacji to tylko jedna z wad zapisu danych na glinianych tabliczkach, </w:t>
      </w:r>
      <w:r w:rsidR="00987927">
        <w:rPr>
          <w:rFonts w:eastAsia="Arial" w:cs="Arial"/>
          <w:lang w:eastAsia="pl-PL"/>
        </w:rPr>
        <w:t xml:space="preserve">na </w:t>
      </w:r>
      <w:r w:rsidR="00947294" w:rsidRPr="00947294">
        <w:rPr>
          <w:rFonts w:eastAsia="Arial" w:cs="Arial"/>
          <w:lang w:eastAsia="pl-PL"/>
        </w:rPr>
        <w:t xml:space="preserve">papirusie, </w:t>
      </w:r>
      <w:r w:rsidR="00987927">
        <w:rPr>
          <w:rFonts w:eastAsia="Arial" w:cs="Arial"/>
          <w:lang w:eastAsia="pl-PL"/>
        </w:rPr>
        <w:t xml:space="preserve">na </w:t>
      </w:r>
      <w:r w:rsidR="00947294" w:rsidRPr="00947294">
        <w:rPr>
          <w:rFonts w:eastAsia="Arial" w:cs="Arial"/>
          <w:lang w:eastAsia="pl-PL"/>
        </w:rPr>
        <w:t xml:space="preserve">pergaminie lub </w:t>
      </w:r>
      <w:r w:rsidR="00987927">
        <w:rPr>
          <w:rFonts w:eastAsia="Arial" w:cs="Arial"/>
          <w:lang w:eastAsia="pl-PL"/>
        </w:rPr>
        <w:t xml:space="preserve">na </w:t>
      </w:r>
      <w:r w:rsidR="00947294" w:rsidRPr="00947294">
        <w:rPr>
          <w:rFonts w:eastAsia="Arial" w:cs="Arial"/>
          <w:lang w:eastAsia="pl-PL"/>
        </w:rPr>
        <w:t>papierze. Olbrzymim ograniczeniem był mały zasięg tak przechowywanej wiedzy. Zapisywane ręcznie, nierzadko w jednym tylko egzemplarzu, kłopotliwe w kopiowaniu, tradycyjne nośniki pisma miały</w:t>
      </w:r>
      <w:r w:rsidR="00987927">
        <w:rPr>
          <w:rFonts w:eastAsia="Arial" w:cs="Arial"/>
          <w:lang w:eastAsia="pl-PL"/>
        </w:rPr>
        <w:t>,</w:t>
      </w:r>
      <w:r w:rsidR="00947294" w:rsidRPr="00947294">
        <w:rPr>
          <w:rFonts w:eastAsia="Arial" w:cs="Arial"/>
          <w:lang w:eastAsia="pl-PL"/>
        </w:rPr>
        <w:t xml:space="preserve"> siłą rzeczy</w:t>
      </w:r>
      <w:r w:rsidR="00987927">
        <w:rPr>
          <w:rFonts w:eastAsia="Arial" w:cs="Arial"/>
          <w:lang w:eastAsia="pl-PL"/>
        </w:rPr>
        <w:t>,</w:t>
      </w:r>
      <w:r w:rsidR="00947294" w:rsidRPr="00947294">
        <w:rPr>
          <w:rFonts w:eastAsia="Arial" w:cs="Arial"/>
          <w:lang w:eastAsia="pl-PL"/>
        </w:rPr>
        <w:t xml:space="preserve"> charakter skrajnie elitarny. Wiedza nie miała zatem szansy rozprzestrzeniać się tak jak dzisiaj. Co więcej, przy małej liczbie istniejących egzemplarzy niefortunne zdarzenia losowe, jak pożar biblioteki, mogły na zawsze wymazać dane informacje z zasobu wiedzy ludzkości. Wynalezienie druku przez Gutenberga w znacznej mierze ograniczyło skalę tego problemu, </w:t>
      </w:r>
      <w:r w:rsidR="00987927">
        <w:rPr>
          <w:rFonts w:eastAsia="Arial" w:cs="Arial"/>
          <w:lang w:eastAsia="pl-PL"/>
        </w:rPr>
        <w:t>ponieważ</w:t>
      </w:r>
      <w:r w:rsidR="00947294" w:rsidRPr="00947294">
        <w:rPr>
          <w:rFonts w:eastAsia="Arial" w:cs="Arial"/>
          <w:lang w:eastAsia="pl-PL"/>
        </w:rPr>
        <w:t xml:space="preserve"> książki – drukowane w wielu egzemplarzach – okazały się nieporównywalnie bardziej dostępne niż rękopisy. Prawdziwy przełom przyniosło jednak dopiero pojawienie się cyfrowych nośników danych.</w:t>
      </w:r>
    </w:p>
    <w:p w14:paraId="6E0481F1" w14:textId="7CA55E88" w:rsidR="00066305" w:rsidRDefault="00066305" w:rsidP="00066305">
      <w:pPr>
        <w:rPr>
          <w:rFonts w:eastAsia="Arial" w:cs="Arial"/>
          <w:lang w:eastAsia="pl-PL"/>
        </w:rPr>
      </w:pPr>
      <w:r>
        <w:rPr>
          <w:rFonts w:eastAsia="Arial" w:cs="Arial"/>
          <w:lang w:eastAsia="pl-PL"/>
        </w:rPr>
        <w:t xml:space="preserve">  </w:t>
      </w:r>
      <w:r w:rsidR="00947294" w:rsidRPr="00947294">
        <w:rPr>
          <w:rFonts w:eastAsia="Arial" w:cs="Arial"/>
          <w:lang w:eastAsia="pl-PL"/>
        </w:rPr>
        <w:t>Dzisiejsze, elektroniczne nośniki danych są wolne od wielu ograniczeń tradycyjnych form przechowywan</w:t>
      </w:r>
      <w:r w:rsidR="0032534C">
        <w:rPr>
          <w:rFonts w:eastAsia="Arial" w:cs="Arial"/>
          <w:lang w:eastAsia="pl-PL"/>
        </w:rPr>
        <w:t>i</w:t>
      </w:r>
      <w:r w:rsidR="00947294" w:rsidRPr="00947294">
        <w:rPr>
          <w:rFonts w:eastAsia="Arial" w:cs="Arial"/>
          <w:lang w:eastAsia="pl-PL"/>
        </w:rPr>
        <w:t>a informacji. Możemy zapisywać treści w dużej liczbie kopii jednocześnie, a</w:t>
      </w:r>
      <w:r w:rsidR="00CF4197">
        <w:rPr>
          <w:rFonts w:eastAsia="Arial" w:cs="Arial"/>
          <w:lang w:eastAsia="pl-PL"/>
        </w:rPr>
        <w:t> </w:t>
      </w:r>
      <w:r w:rsidR="00947294" w:rsidRPr="00947294">
        <w:rPr>
          <w:rFonts w:eastAsia="Arial" w:cs="Arial"/>
          <w:lang w:eastAsia="pl-PL"/>
        </w:rPr>
        <w:t>przechowywanie w chmurze sprawia, że są one bezpieczne</w:t>
      </w:r>
      <w:r w:rsidR="00987927">
        <w:rPr>
          <w:rFonts w:eastAsia="Arial" w:cs="Arial"/>
          <w:lang w:eastAsia="pl-PL"/>
        </w:rPr>
        <w:t>: g</w:t>
      </w:r>
      <w:r w:rsidR="00947294" w:rsidRPr="00947294">
        <w:rPr>
          <w:rFonts w:eastAsia="Arial" w:cs="Arial"/>
          <w:lang w:eastAsia="pl-PL"/>
        </w:rPr>
        <w:t>dyby jeden z</w:t>
      </w:r>
      <w:r w:rsidR="00CF4197">
        <w:rPr>
          <w:rFonts w:eastAsia="Arial" w:cs="Arial"/>
          <w:lang w:eastAsia="pl-PL"/>
        </w:rPr>
        <w:t> </w:t>
      </w:r>
      <w:r w:rsidR="00947294" w:rsidRPr="00947294">
        <w:rPr>
          <w:rFonts w:eastAsia="Arial" w:cs="Arial"/>
          <w:lang w:eastAsia="pl-PL"/>
        </w:rPr>
        <w:t xml:space="preserve">serwerów obsługujących daną chmurę uległ awarii, wciąż </w:t>
      </w:r>
      <w:r w:rsidR="00987927" w:rsidRPr="00947294">
        <w:rPr>
          <w:rFonts w:eastAsia="Arial" w:cs="Arial"/>
          <w:lang w:eastAsia="pl-PL"/>
        </w:rPr>
        <w:t xml:space="preserve">będą </w:t>
      </w:r>
      <w:r w:rsidR="00947294" w:rsidRPr="00947294">
        <w:rPr>
          <w:rFonts w:eastAsia="Arial" w:cs="Arial"/>
          <w:lang w:eastAsia="pl-PL"/>
        </w:rPr>
        <w:t xml:space="preserve">istnieć kopie zapasowe </w:t>
      </w:r>
      <w:r w:rsidR="00D829A0">
        <w:rPr>
          <w:rFonts w:eastAsia="Arial" w:cs="Arial"/>
          <w:lang w:eastAsia="pl-PL"/>
        </w:rPr>
        <w:t>przechowywane</w:t>
      </w:r>
      <w:r w:rsidR="00947294" w:rsidRPr="00947294">
        <w:rPr>
          <w:rFonts w:eastAsia="Arial" w:cs="Arial"/>
          <w:lang w:eastAsia="pl-PL"/>
        </w:rPr>
        <w:t xml:space="preserve"> na innych, bliźniaczych komputerach. Z kolei publikacja w medium elektronicznym</w:t>
      </w:r>
      <w:r w:rsidR="00CF4197">
        <w:rPr>
          <w:rFonts w:eastAsia="Arial" w:cs="Arial"/>
          <w:lang w:eastAsia="pl-PL"/>
        </w:rPr>
        <w:t> </w:t>
      </w:r>
      <w:r w:rsidR="00947294" w:rsidRPr="00947294">
        <w:rPr>
          <w:rFonts w:eastAsia="Arial" w:cs="Arial"/>
          <w:lang w:eastAsia="pl-PL"/>
        </w:rPr>
        <w:t>– np. za pomocą poczty, medium społecznościowego, strony internetowej – pozwala na natychmiastowe przekazanie informacji wszystkim zainteresowanym.</w:t>
      </w:r>
    </w:p>
    <w:p w14:paraId="6F28812A" w14:textId="77777777" w:rsidR="00066305" w:rsidRDefault="00066305">
      <w:pPr>
        <w:spacing w:after="160" w:line="259" w:lineRule="auto"/>
        <w:rPr>
          <w:rFonts w:eastAsia="Arial" w:cs="Arial"/>
          <w:lang w:eastAsia="pl-PL"/>
        </w:rPr>
      </w:pPr>
      <w:r>
        <w:rPr>
          <w:rFonts w:eastAsia="Arial" w:cs="Arial"/>
          <w:lang w:eastAsia="pl-PL"/>
        </w:rPr>
        <w:br w:type="page"/>
      </w:r>
    </w:p>
    <w:p w14:paraId="60A8BDF2" w14:textId="31E41B4A" w:rsidR="00021EF2" w:rsidRDefault="00066305" w:rsidP="00066305">
      <w:pPr>
        <w:rPr>
          <w:rFonts w:eastAsia="Arial" w:cs="Arial"/>
          <w:lang w:eastAsia="pl-PL"/>
        </w:rPr>
      </w:pPr>
      <w:r>
        <w:rPr>
          <w:rFonts w:eastAsia="Arial" w:cs="Arial"/>
          <w:lang w:eastAsia="pl-PL"/>
        </w:rPr>
        <w:lastRenderedPageBreak/>
        <w:t xml:space="preserve">  </w:t>
      </w:r>
      <w:r w:rsidR="00947294" w:rsidRPr="00947294">
        <w:rPr>
          <w:rFonts w:eastAsia="Arial" w:cs="Arial"/>
          <w:lang w:eastAsia="pl-PL"/>
        </w:rPr>
        <w:t xml:space="preserve">Niezwykłe jest to, jak wiele informacji zapisanych w formie cyfrowej można zmieścić na elektronicznym nośniku. Niewielki czytnik książek, wyposażony w </w:t>
      </w:r>
      <w:r w:rsidR="00987927" w:rsidRPr="00947294">
        <w:rPr>
          <w:rFonts w:eastAsia="Arial" w:cs="Arial"/>
          <w:lang w:eastAsia="pl-PL"/>
        </w:rPr>
        <w:t xml:space="preserve">ekran </w:t>
      </w:r>
      <w:r w:rsidR="00947294" w:rsidRPr="00947294">
        <w:rPr>
          <w:rFonts w:eastAsia="Arial" w:cs="Arial"/>
          <w:lang w:eastAsia="pl-PL"/>
        </w:rPr>
        <w:t>dotykowy, na którym</w:t>
      </w:r>
    </w:p>
    <w:p w14:paraId="387A8248" w14:textId="6010142B" w:rsidR="00947294" w:rsidRPr="00947294" w:rsidRDefault="00947294" w:rsidP="00066305">
      <w:pPr>
        <w:rPr>
          <w:rFonts w:eastAsia="Arial" w:cs="Arial"/>
          <w:lang w:eastAsia="pl-PL"/>
        </w:rPr>
      </w:pPr>
      <w:r w:rsidRPr="00947294">
        <w:rPr>
          <w:rFonts w:eastAsia="Arial" w:cs="Arial"/>
          <w:lang w:eastAsia="pl-PL"/>
        </w:rPr>
        <w:t xml:space="preserve">wyświetlają się kolejne strony lektury, może pomieścić tyle powieści, ile – w formie tradycyjnych papierowych woluminów – wypełniłoby wielkie biblioteki. Zbiory gigantycznej Biblioteki Kongresu USA, </w:t>
      </w:r>
      <w:r w:rsidRPr="00987927">
        <w:rPr>
          <w:rFonts w:eastAsia="Arial" w:cs="Arial"/>
          <w:lang w:eastAsia="pl-PL"/>
        </w:rPr>
        <w:t xml:space="preserve">której </w:t>
      </w:r>
      <w:r w:rsidR="00987927" w:rsidRPr="00987927">
        <w:rPr>
          <w:rFonts w:eastAsia="Arial" w:cs="Arial"/>
          <w:lang w:eastAsia="pl-PL"/>
        </w:rPr>
        <w:t xml:space="preserve">półki, </w:t>
      </w:r>
      <w:r w:rsidRPr="00987927">
        <w:rPr>
          <w:rFonts w:eastAsia="Arial" w:cs="Arial"/>
          <w:lang w:eastAsia="pl-PL"/>
        </w:rPr>
        <w:t>zastawione książkami</w:t>
      </w:r>
      <w:r w:rsidR="00987927">
        <w:rPr>
          <w:rFonts w:eastAsia="Arial" w:cs="Arial"/>
          <w:lang w:eastAsia="pl-PL"/>
        </w:rPr>
        <w:t>,</w:t>
      </w:r>
      <w:r w:rsidRPr="00987927">
        <w:rPr>
          <w:rFonts w:eastAsia="Arial" w:cs="Arial"/>
          <w:lang w:eastAsia="pl-PL"/>
        </w:rPr>
        <w:t xml:space="preserve"> mają łączną</w:t>
      </w:r>
      <w:r w:rsidRPr="00947294">
        <w:rPr>
          <w:rFonts w:eastAsia="Arial" w:cs="Arial"/>
          <w:lang w:eastAsia="pl-PL"/>
        </w:rPr>
        <w:t xml:space="preserve"> długość prawie półtora tysiąca kilometrów, </w:t>
      </w:r>
      <w:r w:rsidR="00987927">
        <w:rPr>
          <w:rFonts w:eastAsia="Arial" w:cs="Arial"/>
          <w:lang w:eastAsia="pl-PL"/>
        </w:rPr>
        <w:t xml:space="preserve">zajęłyby – </w:t>
      </w:r>
      <w:r w:rsidR="00DB2A44">
        <w:rPr>
          <w:rFonts w:eastAsia="Arial" w:cs="Arial"/>
          <w:lang w:eastAsia="pl-PL"/>
        </w:rPr>
        <w:t>utrwalone</w:t>
      </w:r>
      <w:r w:rsidRPr="00947294">
        <w:rPr>
          <w:rFonts w:eastAsia="Arial" w:cs="Arial"/>
          <w:lang w:eastAsia="pl-PL"/>
        </w:rPr>
        <w:t xml:space="preserve"> w formie cyfrowej </w:t>
      </w:r>
      <w:r w:rsidR="00987927">
        <w:rPr>
          <w:rFonts w:eastAsia="Arial" w:cs="Arial"/>
          <w:lang w:eastAsia="pl-PL"/>
        </w:rPr>
        <w:t xml:space="preserve">– </w:t>
      </w:r>
      <w:r w:rsidRPr="00947294">
        <w:rPr>
          <w:rFonts w:eastAsia="Arial" w:cs="Arial"/>
          <w:lang w:eastAsia="pl-PL"/>
        </w:rPr>
        <w:t xml:space="preserve">kilkanaście terabajtów danych. Wszystkie te dane moglibyśmy dziś </w:t>
      </w:r>
      <w:r w:rsidR="00DB2A44">
        <w:rPr>
          <w:rFonts w:eastAsia="Arial" w:cs="Arial"/>
          <w:lang w:eastAsia="pl-PL"/>
        </w:rPr>
        <w:t>zapisać</w:t>
      </w:r>
      <w:r w:rsidRPr="00947294">
        <w:rPr>
          <w:rFonts w:eastAsia="Arial" w:cs="Arial"/>
          <w:lang w:eastAsia="pl-PL"/>
        </w:rPr>
        <w:t xml:space="preserve"> na nośniku USB, nie większym niż breloczek do kluczy.</w:t>
      </w:r>
    </w:p>
    <w:p w14:paraId="39681C60" w14:textId="39D08A63" w:rsidR="00947294" w:rsidRPr="00947294" w:rsidRDefault="00066305" w:rsidP="00066305">
      <w:pPr>
        <w:rPr>
          <w:rFonts w:eastAsia="Arial" w:cs="Arial"/>
          <w:lang w:eastAsia="pl-PL"/>
        </w:rPr>
      </w:pPr>
      <w:r>
        <w:rPr>
          <w:rFonts w:eastAsia="Arial" w:cs="Arial"/>
          <w:lang w:eastAsia="pl-PL"/>
        </w:rPr>
        <w:t xml:space="preserve">  </w:t>
      </w:r>
      <w:r w:rsidR="00947294" w:rsidRPr="00947294">
        <w:rPr>
          <w:rFonts w:eastAsia="Arial" w:cs="Arial"/>
          <w:lang w:eastAsia="pl-PL"/>
        </w:rPr>
        <w:t xml:space="preserve">Olbrzymia pojemność cyfrowych nośników danych to nie tylko wygoda i oszczędność miejsca. To także konieczność w świecie dzisiejszej nauki, z jej wielkimi, wciąż rosnącymi zasobami wiedzy. Jest jej już tak wiele, że nawet uczeni o wąskich specjalizacjach miewają trudność z przyswajaniem wszelkich </w:t>
      </w:r>
      <w:r w:rsidR="00987927" w:rsidRPr="00947294">
        <w:rPr>
          <w:rFonts w:eastAsia="Arial" w:cs="Arial"/>
          <w:lang w:eastAsia="pl-PL"/>
        </w:rPr>
        <w:t xml:space="preserve">ustaleń dla nich </w:t>
      </w:r>
      <w:r w:rsidR="00947294" w:rsidRPr="00947294">
        <w:rPr>
          <w:rFonts w:eastAsia="Arial" w:cs="Arial"/>
          <w:lang w:eastAsia="pl-PL"/>
        </w:rPr>
        <w:t xml:space="preserve">istotnych. Nasze mózgi nie są </w:t>
      </w:r>
      <w:r w:rsidR="00987927">
        <w:rPr>
          <w:rFonts w:eastAsia="Arial" w:cs="Arial"/>
          <w:lang w:eastAsia="pl-PL"/>
        </w:rPr>
        <w:t>przecież</w:t>
      </w:r>
      <w:r w:rsidR="00947294" w:rsidRPr="00947294">
        <w:rPr>
          <w:rFonts w:eastAsia="Arial" w:cs="Arial"/>
          <w:lang w:eastAsia="pl-PL"/>
        </w:rPr>
        <w:t xml:space="preserve"> ewolucyjnie przystosowane do przechowywania tak wielkich zbiorów danych. Dzięki technologiom cyfrowym możemy jednak nie tylko gromadzić praktycznie dowolne ilości informacji, </w:t>
      </w:r>
      <w:r w:rsidR="00987927">
        <w:rPr>
          <w:rFonts w:eastAsia="Arial" w:cs="Arial"/>
          <w:lang w:eastAsia="pl-PL"/>
        </w:rPr>
        <w:t>lecz</w:t>
      </w:r>
      <w:r w:rsidR="00947294" w:rsidRPr="00947294">
        <w:rPr>
          <w:rFonts w:eastAsia="Arial" w:cs="Arial"/>
          <w:lang w:eastAsia="pl-PL"/>
        </w:rPr>
        <w:t xml:space="preserve"> także łatwo te zbiory przeszukiwać, i to błyskawicznie, przykład</w:t>
      </w:r>
      <w:r w:rsidR="00987927">
        <w:rPr>
          <w:rFonts w:eastAsia="Arial" w:cs="Arial"/>
          <w:lang w:eastAsia="pl-PL"/>
        </w:rPr>
        <w:t>owo:</w:t>
      </w:r>
      <w:r w:rsidR="00947294" w:rsidRPr="00947294">
        <w:rPr>
          <w:rFonts w:eastAsia="Arial" w:cs="Arial"/>
          <w:lang w:eastAsia="pl-PL"/>
        </w:rPr>
        <w:t xml:space="preserve"> </w:t>
      </w:r>
      <w:r w:rsidR="007A7C1F">
        <w:rPr>
          <w:rFonts w:eastAsia="Arial" w:cs="Arial"/>
          <w:lang w:eastAsia="pl-PL"/>
        </w:rPr>
        <w:t xml:space="preserve">dzięki filtrowaniu plików pod względem występowania </w:t>
      </w:r>
      <w:r w:rsidR="00947294" w:rsidRPr="00947294">
        <w:rPr>
          <w:rFonts w:eastAsia="Arial" w:cs="Arial"/>
          <w:lang w:eastAsia="pl-PL"/>
        </w:rPr>
        <w:t>konkretn</w:t>
      </w:r>
      <w:r w:rsidR="007A7C1F">
        <w:rPr>
          <w:rFonts w:eastAsia="Arial" w:cs="Arial"/>
          <w:lang w:eastAsia="pl-PL"/>
        </w:rPr>
        <w:t>ych</w:t>
      </w:r>
      <w:r w:rsidR="00947294" w:rsidRPr="00947294">
        <w:rPr>
          <w:rFonts w:eastAsia="Arial" w:cs="Arial"/>
          <w:lang w:eastAsia="pl-PL"/>
        </w:rPr>
        <w:t xml:space="preserve"> sł</w:t>
      </w:r>
      <w:r w:rsidR="007A7C1F">
        <w:rPr>
          <w:rFonts w:eastAsia="Arial" w:cs="Arial"/>
          <w:lang w:eastAsia="pl-PL"/>
        </w:rPr>
        <w:t>ów</w:t>
      </w:r>
      <w:r w:rsidR="00947294" w:rsidRPr="00947294">
        <w:rPr>
          <w:rFonts w:eastAsia="Arial" w:cs="Arial"/>
          <w:lang w:eastAsia="pl-PL"/>
        </w:rPr>
        <w:t xml:space="preserve"> kluczow</w:t>
      </w:r>
      <w:r w:rsidR="007A7C1F">
        <w:rPr>
          <w:rFonts w:eastAsia="Arial" w:cs="Arial"/>
          <w:lang w:eastAsia="pl-PL"/>
        </w:rPr>
        <w:t>ych</w:t>
      </w:r>
      <w:r w:rsidR="00947294" w:rsidRPr="00947294">
        <w:rPr>
          <w:rFonts w:eastAsia="Arial" w:cs="Arial"/>
          <w:lang w:eastAsia="pl-PL"/>
        </w:rPr>
        <w:t xml:space="preserve"> lub zwrot</w:t>
      </w:r>
      <w:r w:rsidR="007A7C1F">
        <w:rPr>
          <w:rFonts w:eastAsia="Arial" w:cs="Arial"/>
          <w:lang w:eastAsia="pl-PL"/>
        </w:rPr>
        <w:t>ów</w:t>
      </w:r>
      <w:r w:rsidR="00947294" w:rsidRPr="00947294">
        <w:rPr>
          <w:rFonts w:eastAsia="Arial" w:cs="Arial"/>
          <w:lang w:eastAsia="pl-PL"/>
        </w:rPr>
        <w:t>. W</w:t>
      </w:r>
      <w:r w:rsidR="007A7C1F">
        <w:rPr>
          <w:rFonts w:eastAsia="Arial" w:cs="Arial"/>
          <w:lang w:eastAsia="pl-PL"/>
        </w:rPr>
        <w:t> </w:t>
      </w:r>
      <w:r w:rsidR="00947294" w:rsidRPr="00947294">
        <w:rPr>
          <w:rFonts w:eastAsia="Arial" w:cs="Arial"/>
          <w:lang w:eastAsia="pl-PL"/>
        </w:rPr>
        <w:t xml:space="preserve">przypadku tradycyjnych, </w:t>
      </w:r>
      <w:proofErr w:type="spellStart"/>
      <w:r w:rsidR="00947294" w:rsidRPr="00947294">
        <w:rPr>
          <w:rFonts w:eastAsia="Arial" w:cs="Arial"/>
          <w:lang w:eastAsia="pl-PL"/>
        </w:rPr>
        <w:t>niecyfrowych</w:t>
      </w:r>
      <w:proofErr w:type="spellEnd"/>
      <w:r w:rsidR="00947294" w:rsidRPr="00947294">
        <w:rPr>
          <w:rFonts w:eastAsia="Arial" w:cs="Arial"/>
          <w:lang w:eastAsia="pl-PL"/>
        </w:rPr>
        <w:t xml:space="preserve"> form zapisu,</w:t>
      </w:r>
      <w:r w:rsidR="00987927">
        <w:rPr>
          <w:rFonts w:eastAsia="Arial" w:cs="Arial"/>
          <w:lang w:eastAsia="pl-PL"/>
        </w:rPr>
        <w:t xml:space="preserve"> takich</w:t>
      </w:r>
      <w:r w:rsidR="00947294" w:rsidRPr="00947294">
        <w:rPr>
          <w:rFonts w:eastAsia="Arial" w:cs="Arial"/>
          <w:lang w:eastAsia="pl-PL"/>
        </w:rPr>
        <w:t xml:space="preserve"> jak książki, nie byłoby to możliwe. Łatwość korzystania ze </w:t>
      </w:r>
      <w:proofErr w:type="spellStart"/>
      <w:r w:rsidR="00947294" w:rsidRPr="00947294">
        <w:rPr>
          <w:rFonts w:eastAsia="Arial" w:cs="Arial"/>
          <w:lang w:eastAsia="pl-PL"/>
        </w:rPr>
        <w:t>zdigitalizowanych</w:t>
      </w:r>
      <w:proofErr w:type="spellEnd"/>
      <w:r w:rsidR="00947294" w:rsidRPr="00947294">
        <w:rPr>
          <w:rFonts w:eastAsia="Arial" w:cs="Arial"/>
          <w:lang w:eastAsia="pl-PL"/>
        </w:rPr>
        <w:t xml:space="preserve"> zasobów sprawia zatem, że biblioteki coraz częściej będziemy nosić w kieszeni.</w:t>
      </w:r>
    </w:p>
    <w:p w14:paraId="204D3371" w14:textId="77777777" w:rsidR="00947294" w:rsidRPr="00066305" w:rsidRDefault="00947294" w:rsidP="00947294">
      <w:pPr>
        <w:rPr>
          <w:rFonts w:eastAsia="Times New Roman" w:cs="Arial"/>
          <w:lang w:eastAsia="pl-PL"/>
        </w:rPr>
      </w:pPr>
    </w:p>
    <w:p w14:paraId="4CBB33CB" w14:textId="7F1D735B" w:rsidR="00947294" w:rsidRPr="00066305" w:rsidRDefault="004A2577" w:rsidP="00066305">
      <w:pPr>
        <w:rPr>
          <w:rFonts w:eastAsia="Times New Roman" w:cs="Arial"/>
          <w:lang w:eastAsia="pl-PL"/>
        </w:rPr>
      </w:pPr>
      <w:r>
        <w:rPr>
          <w:rFonts w:eastAsia="Times New Roman" w:cs="Arial"/>
          <w:lang w:eastAsia="pl-PL"/>
        </w:rPr>
        <w:t xml:space="preserve">  </w:t>
      </w:r>
      <w:r w:rsidR="00987927" w:rsidRPr="00066305">
        <w:rPr>
          <w:rFonts w:eastAsia="Times New Roman" w:cs="Arial"/>
          <w:lang w:eastAsia="pl-PL"/>
        </w:rPr>
        <w:t xml:space="preserve">Olaf Szewczyk, </w:t>
      </w:r>
      <w:r w:rsidR="00066305">
        <w:rPr>
          <w:rFonts w:eastAsia="Times New Roman" w:cs="Arial"/>
          <w:lang w:eastAsia="pl-PL"/>
        </w:rPr>
        <w:t>„</w:t>
      </w:r>
      <w:r w:rsidR="00987927" w:rsidRPr="00066305">
        <w:rPr>
          <w:rFonts w:eastAsia="Times New Roman" w:cs="Arial"/>
          <w:lang w:eastAsia="pl-PL"/>
        </w:rPr>
        <w:t>Biblioteka w kieszeni</w:t>
      </w:r>
      <w:r w:rsidR="00066305">
        <w:rPr>
          <w:rFonts w:eastAsia="Times New Roman" w:cs="Arial"/>
          <w:lang w:eastAsia="pl-PL"/>
        </w:rPr>
        <w:t>”</w:t>
      </w:r>
      <w:r w:rsidR="00987927" w:rsidRPr="00066305">
        <w:rPr>
          <w:rFonts w:eastAsia="Times New Roman" w:cs="Arial"/>
          <w:lang w:eastAsia="pl-PL"/>
        </w:rPr>
        <w:t xml:space="preserve">, </w:t>
      </w:r>
      <w:r w:rsidR="00947294" w:rsidRPr="00066305">
        <w:rPr>
          <w:rFonts w:eastAsia="Times New Roman" w:cs="Arial"/>
          <w:lang w:eastAsia="pl-PL"/>
        </w:rPr>
        <w:t>materiał własny CKE.</w:t>
      </w:r>
    </w:p>
    <w:p w14:paraId="1513F6B6" w14:textId="77777777" w:rsidR="005A0074" w:rsidRPr="00066305" w:rsidRDefault="005A0074" w:rsidP="00907DDE">
      <w:pPr>
        <w:rPr>
          <w:rFonts w:eastAsia="Calibri" w:cs="Arial"/>
        </w:rPr>
      </w:pPr>
    </w:p>
    <w:p w14:paraId="4BDE20D1" w14:textId="28713DCB" w:rsidR="005A0074" w:rsidRPr="0037223E" w:rsidRDefault="0037223E" w:rsidP="0037223E">
      <w:pPr>
        <w:rPr>
          <w:rFonts w:eastAsia="Times New Roman" w:cs="Calibri Light"/>
          <w:lang w:bidi="en-US"/>
        </w:rPr>
      </w:pPr>
      <w:r>
        <w:rPr>
          <w:rFonts w:eastAsia="Times New Roman" w:cs="Calibri Light"/>
          <w:lang w:bidi="en-US"/>
        </w:rPr>
        <w:t xml:space="preserve">  </w:t>
      </w:r>
      <w:r w:rsidR="005A0074" w:rsidRPr="0037223E">
        <w:rPr>
          <w:rFonts w:eastAsia="Times New Roman" w:cs="Calibri Light"/>
          <w:lang w:bidi="en-US"/>
        </w:rPr>
        <w:t>Zadanie 1. (0–2)</w:t>
      </w:r>
    </w:p>
    <w:p w14:paraId="47328200" w14:textId="349EA003" w:rsidR="0037223E" w:rsidRPr="0037223E" w:rsidRDefault="0037223E" w:rsidP="0037223E">
      <w:pPr>
        <w:shd w:val="clear" w:color="auto" w:fill="FFFFFF"/>
        <w:outlineLvl w:val="0"/>
        <w:rPr>
          <w:rFonts w:eastAsia="Calibri" w:cs="Arial"/>
          <w:bCs/>
          <w:iCs/>
          <w:noProof/>
        </w:rPr>
      </w:pPr>
      <w:r>
        <w:rPr>
          <w:rFonts w:eastAsia="Calibri" w:cs="Arial"/>
          <w:bCs/>
          <w:noProof/>
        </w:rPr>
        <w:t xml:space="preserve">  </w:t>
      </w:r>
      <w:r w:rsidR="005A0074" w:rsidRPr="0037223E">
        <w:rPr>
          <w:rFonts w:eastAsia="Calibri" w:cs="Arial"/>
          <w:bCs/>
          <w:noProof/>
        </w:rPr>
        <w:t xml:space="preserve">Oceń prawdziwość </w:t>
      </w:r>
      <w:r w:rsidR="005A0074" w:rsidRPr="00811591">
        <w:rPr>
          <w:rFonts w:eastAsia="Calibri" w:cs="Arial"/>
          <w:bCs/>
          <w:noProof/>
        </w:rPr>
        <w:t xml:space="preserve">podanych stwierdzeń </w:t>
      </w:r>
      <w:r w:rsidR="007D7010" w:rsidRPr="00811591">
        <w:rPr>
          <w:rFonts w:eastAsia="Calibri" w:cs="Arial"/>
          <w:bCs/>
          <w:noProof/>
        </w:rPr>
        <w:t>1</w:t>
      </w:r>
      <w:r w:rsidR="00811591" w:rsidRPr="00811591">
        <w:rPr>
          <w:rFonts w:eastAsia="Calibri" w:cs="Arial"/>
          <w:bCs/>
          <w:noProof/>
        </w:rPr>
        <w:t xml:space="preserve">., 2. i </w:t>
      </w:r>
      <w:r w:rsidR="007D7010" w:rsidRPr="00D10C4B">
        <w:rPr>
          <w:rFonts w:eastAsia="Calibri" w:cs="Arial"/>
          <w:bCs/>
          <w:noProof/>
        </w:rPr>
        <w:t>3</w:t>
      </w:r>
      <w:r w:rsidR="00F932A9" w:rsidRPr="00D10C4B">
        <w:rPr>
          <w:rFonts w:eastAsia="Calibri" w:cs="Arial"/>
          <w:bCs/>
          <w:noProof/>
        </w:rPr>
        <w:t>.,</w:t>
      </w:r>
      <w:r w:rsidR="007D7010" w:rsidRPr="00D10C4B">
        <w:rPr>
          <w:rFonts w:eastAsia="Calibri" w:cs="Arial"/>
          <w:bCs/>
          <w:noProof/>
        </w:rPr>
        <w:t xml:space="preserve"> </w:t>
      </w:r>
      <w:r w:rsidR="005A0074" w:rsidRPr="00D10C4B">
        <w:rPr>
          <w:rFonts w:eastAsia="Calibri" w:cs="Arial"/>
          <w:bCs/>
          <w:noProof/>
        </w:rPr>
        <w:t>odnoszących</w:t>
      </w:r>
      <w:r w:rsidR="005A0074" w:rsidRPr="00811591">
        <w:rPr>
          <w:rFonts w:eastAsia="Calibri" w:cs="Arial"/>
          <w:bCs/>
          <w:noProof/>
        </w:rPr>
        <w:t xml:space="preserve"> się</w:t>
      </w:r>
      <w:r w:rsidR="005A0074" w:rsidRPr="0037223E">
        <w:rPr>
          <w:rFonts w:eastAsia="Calibri" w:cs="Arial"/>
          <w:bCs/>
          <w:noProof/>
        </w:rPr>
        <w:t xml:space="preserve"> do tekstu Agnieszki Krzemińskiej oraz do tekstu Olafa Szewczyka</w:t>
      </w:r>
      <w:r w:rsidR="005A0074" w:rsidRPr="0037223E">
        <w:rPr>
          <w:rFonts w:eastAsia="Times New Roman" w:cs="Arial"/>
          <w:bCs/>
          <w:color w:val="000000"/>
          <w:kern w:val="36"/>
          <w:lang w:eastAsia="pl-PL"/>
        </w:rPr>
        <w:t>.</w:t>
      </w:r>
      <w:r w:rsidR="005A0074" w:rsidRPr="0037223E">
        <w:rPr>
          <w:rFonts w:eastAsia="Calibri" w:cs="Arial"/>
        </w:rPr>
        <w:t xml:space="preserve"> </w:t>
      </w:r>
      <w:r w:rsidR="00453E8E">
        <w:rPr>
          <w:rFonts w:eastAsia="Calibri" w:cs="Arial"/>
        </w:rPr>
        <w:t>Napi</w:t>
      </w:r>
      <w:r w:rsidRPr="0037223E">
        <w:rPr>
          <w:rFonts w:eastAsia="Calibri" w:cs="Arial"/>
          <w:bCs/>
          <w:iCs/>
          <w:noProof/>
        </w:rPr>
        <w:t>sz P</w:t>
      </w:r>
      <w:r w:rsidR="00453E8E">
        <w:rPr>
          <w:rFonts w:eastAsia="Calibri" w:cs="Arial"/>
          <w:bCs/>
          <w:iCs/>
          <w:noProof/>
        </w:rPr>
        <w:t>, jeśli stwierdzenie jest</w:t>
      </w:r>
      <w:r w:rsidRPr="0037223E">
        <w:rPr>
          <w:rFonts w:eastAsia="Calibri" w:cs="Arial"/>
          <w:bCs/>
          <w:iCs/>
          <w:noProof/>
        </w:rPr>
        <w:t xml:space="preserve"> prawdziwe, albo F – </w:t>
      </w:r>
      <w:r w:rsidR="00453E8E">
        <w:rPr>
          <w:rFonts w:eastAsia="Calibri" w:cs="Arial"/>
          <w:bCs/>
          <w:iCs/>
          <w:noProof/>
        </w:rPr>
        <w:t>jeśli</w:t>
      </w:r>
      <w:r w:rsidRPr="0037223E">
        <w:rPr>
          <w:rFonts w:eastAsia="Calibri" w:cs="Arial"/>
          <w:bCs/>
          <w:iCs/>
          <w:noProof/>
        </w:rPr>
        <w:t xml:space="preserve"> jest fałszywe.</w:t>
      </w:r>
    </w:p>
    <w:p w14:paraId="417FC175" w14:textId="3D641B17" w:rsidR="0037223E" w:rsidRDefault="0037223E" w:rsidP="00907DDE">
      <w:pPr>
        <w:rPr>
          <w:rFonts w:eastAsia="Arial" w:cs="Arial"/>
          <w:lang w:eastAsia="pl-PL"/>
        </w:rPr>
      </w:pPr>
      <w:r>
        <w:rPr>
          <w:rFonts w:eastAsia="Calibri" w:cs="Arial"/>
        </w:rPr>
        <w:t xml:space="preserve">1. </w:t>
      </w:r>
      <w:r>
        <w:rPr>
          <w:rFonts w:eastAsia="Arial" w:cs="Arial"/>
          <w:lang w:eastAsia="pl-PL"/>
        </w:rPr>
        <w:t>W tekście Agnieszki Krzemińskiej zauważono rolę nowoczesnych technologii w odczytywaniu rękopisów</w:t>
      </w:r>
      <w:r w:rsidRPr="00771D79">
        <w:rPr>
          <w:rFonts w:eastAsia="Arial" w:cs="Arial"/>
          <w:lang w:eastAsia="pl-PL"/>
        </w:rPr>
        <w:t>.</w:t>
      </w:r>
    </w:p>
    <w:p w14:paraId="44702443" w14:textId="083626FB" w:rsidR="0037223E" w:rsidRDefault="0037223E" w:rsidP="00907DDE">
      <w:pPr>
        <w:rPr>
          <w:rFonts w:eastAsia="Calibri" w:cs="Arial"/>
        </w:rPr>
      </w:pPr>
      <w:r>
        <w:rPr>
          <w:rFonts w:eastAsia="Calibri" w:cs="Arial"/>
        </w:rPr>
        <w:t xml:space="preserve">2. </w:t>
      </w:r>
      <w:r>
        <w:rPr>
          <w:rFonts w:eastAsia="Times New Roman" w:cs="Arial"/>
          <w:bCs/>
          <w:iCs/>
          <w:lang w:eastAsia="pl-PL"/>
        </w:rPr>
        <w:t>W tekście Olafa Szewczyka przedstawia się skutki</w:t>
      </w:r>
      <w:r w:rsidRPr="004D0135">
        <w:rPr>
          <w:rFonts w:eastAsia="Times New Roman" w:cs="Arial"/>
          <w:bCs/>
          <w:iCs/>
          <w:lang w:eastAsia="pl-PL"/>
        </w:rPr>
        <w:t xml:space="preserve"> wynalezienia pisma </w:t>
      </w:r>
      <w:r>
        <w:rPr>
          <w:rFonts w:eastAsia="Times New Roman" w:cs="Arial"/>
          <w:bCs/>
          <w:iCs/>
          <w:lang w:eastAsia="pl-PL"/>
        </w:rPr>
        <w:t>i</w:t>
      </w:r>
      <w:r w:rsidRPr="004D0135">
        <w:rPr>
          <w:rFonts w:eastAsia="Times New Roman" w:cs="Arial"/>
          <w:bCs/>
          <w:iCs/>
          <w:lang w:eastAsia="pl-PL"/>
        </w:rPr>
        <w:t> druku.</w:t>
      </w:r>
    </w:p>
    <w:p w14:paraId="68DFEBAB" w14:textId="7071C635" w:rsidR="0037223E" w:rsidRDefault="0037223E" w:rsidP="00907DDE">
      <w:pPr>
        <w:rPr>
          <w:rFonts w:eastAsia="Calibri" w:cs="Arial"/>
        </w:rPr>
      </w:pPr>
      <w:r>
        <w:rPr>
          <w:rFonts w:eastAsia="Calibri" w:cs="Arial"/>
        </w:rPr>
        <w:t xml:space="preserve">3. </w:t>
      </w:r>
      <w:r w:rsidRPr="00365E9D">
        <w:rPr>
          <w:rFonts w:eastAsia="Times New Roman" w:cs="Arial"/>
          <w:bCs/>
          <w:iCs/>
          <w:lang w:eastAsia="pl-PL"/>
        </w:rPr>
        <w:t xml:space="preserve">W każdym z tekstów </w:t>
      </w:r>
      <w:r>
        <w:rPr>
          <w:rFonts w:eastAsia="Times New Roman" w:cs="Arial"/>
          <w:bCs/>
          <w:iCs/>
          <w:lang w:eastAsia="pl-PL"/>
        </w:rPr>
        <w:t>jest mowa o mnogości</w:t>
      </w:r>
      <w:r w:rsidRPr="00365E9D">
        <w:rPr>
          <w:rFonts w:eastAsia="Times New Roman" w:cs="Arial"/>
          <w:bCs/>
          <w:iCs/>
          <w:lang w:eastAsia="pl-PL"/>
        </w:rPr>
        <w:t xml:space="preserve"> informacji wytwarzan</w:t>
      </w:r>
      <w:r>
        <w:rPr>
          <w:rFonts w:eastAsia="Times New Roman" w:cs="Arial"/>
          <w:bCs/>
          <w:iCs/>
          <w:lang w:eastAsia="pl-PL"/>
        </w:rPr>
        <w:t>ych współcześnie</w:t>
      </w:r>
      <w:r w:rsidRPr="00365E9D">
        <w:rPr>
          <w:rFonts w:eastAsia="Times New Roman" w:cs="Arial"/>
          <w:bCs/>
          <w:iCs/>
          <w:lang w:eastAsia="pl-PL"/>
        </w:rPr>
        <w:t>.</w:t>
      </w:r>
    </w:p>
    <w:p w14:paraId="35D440A2" w14:textId="77777777" w:rsidR="0037223E" w:rsidRDefault="0037223E" w:rsidP="00907DDE">
      <w:pPr>
        <w:rPr>
          <w:rFonts w:eastAsia="Calibri" w:cs="Arial"/>
        </w:rPr>
      </w:pPr>
    </w:p>
    <w:p w14:paraId="4F3BFE9A" w14:textId="20E7160E" w:rsidR="005A0074" w:rsidRDefault="005A0074" w:rsidP="00907DDE">
      <w:pPr>
        <w:rPr>
          <w:rFonts w:eastAsia="Calibri" w:cs="Arial"/>
        </w:rPr>
      </w:pPr>
    </w:p>
    <w:p w14:paraId="5D15EF7B" w14:textId="107DF7C5" w:rsidR="002B0138" w:rsidRPr="0037223E" w:rsidRDefault="0037223E" w:rsidP="0037223E">
      <w:pPr>
        <w:rPr>
          <w:rFonts w:eastAsia="Calibri" w:cs="Arial"/>
          <w:color w:val="FF0000"/>
        </w:rPr>
      </w:pPr>
      <w:r>
        <w:rPr>
          <w:rFonts w:eastAsia="Calibri" w:cs="Arial"/>
        </w:rPr>
        <w:t xml:space="preserve">  </w:t>
      </w:r>
      <w:r w:rsidR="002B0138" w:rsidRPr="0037223E">
        <w:rPr>
          <w:rFonts w:eastAsia="Calibri" w:cs="Arial"/>
        </w:rPr>
        <w:t xml:space="preserve">Zadanie </w:t>
      </w:r>
      <w:r w:rsidR="005A36E2" w:rsidRPr="0037223E">
        <w:rPr>
          <w:rFonts w:eastAsia="Calibri" w:cs="Arial"/>
        </w:rPr>
        <w:t>2</w:t>
      </w:r>
      <w:r w:rsidR="002B0138" w:rsidRPr="0037223E">
        <w:rPr>
          <w:rFonts w:eastAsia="Calibri" w:cs="Arial"/>
        </w:rPr>
        <w:t>. (0–1)</w:t>
      </w:r>
    </w:p>
    <w:p w14:paraId="4A1B8F90" w14:textId="77934D62" w:rsidR="008B6206" w:rsidRPr="0037223E" w:rsidRDefault="0037223E" w:rsidP="008B6206">
      <w:pPr>
        <w:tabs>
          <w:tab w:val="left" w:leader="dot" w:pos="9072"/>
        </w:tabs>
        <w:contextualSpacing/>
        <w:rPr>
          <w:rFonts w:eastAsia="Times New Roman" w:cs="Arial"/>
          <w:bCs/>
        </w:rPr>
      </w:pPr>
      <w:r>
        <w:rPr>
          <w:rFonts w:eastAsia="Times New Roman" w:cs="Arial"/>
          <w:bCs/>
        </w:rPr>
        <w:t xml:space="preserve">  </w:t>
      </w:r>
      <w:r w:rsidR="00C831EA" w:rsidRPr="0037223E">
        <w:rPr>
          <w:rFonts w:eastAsia="Times New Roman" w:cs="Arial"/>
          <w:bCs/>
        </w:rPr>
        <w:t>Na podstawie tekstu Olafa Szewczyka wyjaśnij, c</w:t>
      </w:r>
      <w:r w:rsidR="00102A42" w:rsidRPr="0037223E">
        <w:rPr>
          <w:rFonts w:eastAsia="Times New Roman" w:cs="Arial"/>
          <w:bCs/>
        </w:rPr>
        <w:t>zy</w:t>
      </w:r>
      <w:r w:rsidR="00C831EA" w:rsidRPr="0037223E">
        <w:rPr>
          <w:rFonts w:eastAsia="Times New Roman" w:cs="Arial"/>
          <w:bCs/>
        </w:rPr>
        <w:t>m</w:t>
      </w:r>
      <w:r w:rsidR="00102A42" w:rsidRPr="0037223E">
        <w:rPr>
          <w:rFonts w:eastAsia="Times New Roman" w:cs="Arial"/>
          <w:bCs/>
        </w:rPr>
        <w:t xml:space="preserve"> </w:t>
      </w:r>
      <w:r w:rsidR="00C831EA" w:rsidRPr="0037223E">
        <w:rPr>
          <w:rFonts w:eastAsia="Times New Roman" w:cs="Arial"/>
          <w:bCs/>
        </w:rPr>
        <w:t xml:space="preserve">pod względem dostępu do wiedzy </w:t>
      </w:r>
      <w:r w:rsidR="00102A42" w:rsidRPr="0037223E">
        <w:rPr>
          <w:rFonts w:eastAsia="Times New Roman" w:cs="Arial"/>
          <w:bCs/>
        </w:rPr>
        <w:t>różni</w:t>
      </w:r>
      <w:r w:rsidR="00C831EA" w:rsidRPr="0037223E">
        <w:rPr>
          <w:rFonts w:eastAsia="Times New Roman" w:cs="Arial"/>
          <w:bCs/>
        </w:rPr>
        <w:t>ą</w:t>
      </w:r>
      <w:r w:rsidR="00102A42" w:rsidRPr="0037223E">
        <w:rPr>
          <w:rFonts w:eastAsia="Times New Roman" w:cs="Arial"/>
          <w:bCs/>
        </w:rPr>
        <w:t xml:space="preserve"> </w:t>
      </w:r>
      <w:r w:rsidR="00C831EA" w:rsidRPr="0037223E">
        <w:rPr>
          <w:rFonts w:eastAsia="Times New Roman" w:cs="Arial"/>
          <w:bCs/>
        </w:rPr>
        <w:t xml:space="preserve">się </w:t>
      </w:r>
      <w:r w:rsidR="002417E9" w:rsidRPr="0037223E">
        <w:rPr>
          <w:rFonts w:eastAsia="Times New Roman" w:cs="Arial"/>
          <w:bCs/>
        </w:rPr>
        <w:t>cyfrowe</w:t>
      </w:r>
      <w:r w:rsidR="00C831EA" w:rsidRPr="0037223E">
        <w:rPr>
          <w:rFonts w:eastAsia="Times New Roman" w:cs="Arial"/>
          <w:bCs/>
        </w:rPr>
        <w:t xml:space="preserve"> </w:t>
      </w:r>
      <w:r w:rsidR="00A62EB5" w:rsidRPr="0037223E">
        <w:rPr>
          <w:rFonts w:eastAsia="Times New Roman" w:cs="Arial"/>
          <w:bCs/>
        </w:rPr>
        <w:t>nośniki</w:t>
      </w:r>
      <w:r w:rsidR="00C831EA" w:rsidRPr="0037223E">
        <w:rPr>
          <w:rFonts w:eastAsia="Times New Roman" w:cs="Arial"/>
          <w:bCs/>
        </w:rPr>
        <w:t xml:space="preserve"> informacji od dawnych</w:t>
      </w:r>
      <w:r w:rsidR="00175235" w:rsidRPr="0037223E">
        <w:rPr>
          <w:rFonts w:eastAsia="Times New Roman" w:cs="Arial"/>
          <w:bCs/>
        </w:rPr>
        <w:t xml:space="preserve"> nośników informacji</w:t>
      </w:r>
      <w:r w:rsidR="00C831EA" w:rsidRPr="0037223E">
        <w:rPr>
          <w:rFonts w:eastAsia="Times New Roman" w:cs="Arial"/>
          <w:bCs/>
        </w:rPr>
        <w:t>.</w:t>
      </w:r>
    </w:p>
    <w:p w14:paraId="6535CCDD" w14:textId="1F142902" w:rsidR="00C831EA" w:rsidRPr="0037223E" w:rsidRDefault="0037223E" w:rsidP="008B6206">
      <w:pPr>
        <w:tabs>
          <w:tab w:val="left" w:leader="dot" w:pos="9072"/>
        </w:tabs>
        <w:contextualSpacing/>
        <w:rPr>
          <w:rFonts w:eastAsia="Times New Roman" w:cs="Arial"/>
          <w:bCs/>
        </w:rPr>
      </w:pPr>
      <w:r>
        <w:rPr>
          <w:rFonts w:eastAsia="Times New Roman" w:cs="Arial"/>
          <w:bCs/>
        </w:rPr>
        <w:t>----</w:t>
      </w:r>
    </w:p>
    <w:p w14:paraId="50F2CADF" w14:textId="78FF8D09" w:rsidR="005A0074" w:rsidRDefault="005A0074" w:rsidP="00365E9D">
      <w:pPr>
        <w:tabs>
          <w:tab w:val="left" w:leader="dot" w:pos="9072"/>
        </w:tabs>
        <w:contextualSpacing/>
        <w:jc w:val="both"/>
        <w:rPr>
          <w:rFonts w:eastAsia="Times New Roman" w:cs="Arial"/>
          <w:bCs/>
        </w:rPr>
      </w:pPr>
    </w:p>
    <w:p w14:paraId="7ED298EA" w14:textId="77777777" w:rsidR="0037223E" w:rsidRDefault="0037223E" w:rsidP="00365E9D">
      <w:pPr>
        <w:tabs>
          <w:tab w:val="left" w:leader="dot" w:pos="9072"/>
        </w:tabs>
        <w:contextualSpacing/>
        <w:jc w:val="both"/>
        <w:rPr>
          <w:rFonts w:eastAsia="Times New Roman" w:cs="Arial"/>
          <w:bCs/>
        </w:rPr>
      </w:pPr>
    </w:p>
    <w:p w14:paraId="47200F74" w14:textId="103E556C" w:rsidR="00264BDA" w:rsidRPr="0037223E" w:rsidRDefault="0037223E" w:rsidP="0037223E">
      <w:pPr>
        <w:rPr>
          <w:rFonts w:eastAsia="Times New Roman" w:cs="Calibri Light"/>
          <w:strike/>
          <w:lang w:bidi="en-US"/>
        </w:rPr>
      </w:pPr>
      <w:r>
        <w:rPr>
          <w:rFonts w:eastAsia="Times New Roman" w:cs="Calibri Light"/>
          <w:lang w:bidi="en-US"/>
        </w:rPr>
        <w:t xml:space="preserve">  </w:t>
      </w:r>
      <w:r w:rsidR="00264BDA" w:rsidRPr="0037223E">
        <w:rPr>
          <w:rFonts w:eastAsia="Times New Roman" w:cs="Calibri Light"/>
          <w:lang w:bidi="en-US"/>
        </w:rPr>
        <w:t xml:space="preserve">Zadanie </w:t>
      </w:r>
      <w:r w:rsidR="005A36E2" w:rsidRPr="0037223E">
        <w:rPr>
          <w:rFonts w:eastAsia="Times New Roman" w:cs="Calibri Light"/>
          <w:lang w:bidi="en-US"/>
        </w:rPr>
        <w:t>3</w:t>
      </w:r>
      <w:r w:rsidR="00264BDA" w:rsidRPr="0037223E">
        <w:rPr>
          <w:rFonts w:eastAsia="Times New Roman" w:cs="Calibri Light"/>
          <w:lang w:bidi="en-US"/>
        </w:rPr>
        <w:t>. (0–</w:t>
      </w:r>
      <w:r w:rsidR="008B6206" w:rsidRPr="0037223E">
        <w:rPr>
          <w:rFonts w:eastAsia="Times New Roman" w:cs="Calibri Light"/>
          <w:lang w:bidi="en-US"/>
        </w:rPr>
        <w:t>1</w:t>
      </w:r>
      <w:r w:rsidR="00264BDA" w:rsidRPr="0037223E">
        <w:rPr>
          <w:rFonts w:eastAsia="Times New Roman" w:cs="Calibri Light"/>
          <w:lang w:bidi="en-US"/>
        </w:rPr>
        <w:t>)</w:t>
      </w:r>
    </w:p>
    <w:p w14:paraId="2DA4137E" w14:textId="726A862E" w:rsidR="00461412" w:rsidRPr="0037223E" w:rsidRDefault="0037223E" w:rsidP="00461412">
      <w:pPr>
        <w:rPr>
          <w:rFonts w:eastAsia="Arial" w:cs="Arial"/>
          <w:lang w:eastAsia="pl-PL"/>
        </w:rPr>
      </w:pPr>
      <w:r>
        <w:rPr>
          <w:rFonts w:eastAsia="Arial" w:cs="Arial"/>
          <w:lang w:eastAsia="pl-PL"/>
        </w:rPr>
        <w:t xml:space="preserve">  </w:t>
      </w:r>
      <w:r w:rsidR="008B6206" w:rsidRPr="0037223E">
        <w:rPr>
          <w:rFonts w:eastAsia="Arial" w:cs="Arial"/>
          <w:lang w:eastAsia="pl-PL"/>
        </w:rPr>
        <w:t xml:space="preserve">Czy </w:t>
      </w:r>
      <w:r w:rsidR="009952AA" w:rsidRPr="0037223E">
        <w:rPr>
          <w:rFonts w:eastAsia="Arial" w:cs="Arial"/>
          <w:lang w:eastAsia="pl-PL"/>
        </w:rPr>
        <w:t xml:space="preserve">w </w:t>
      </w:r>
      <w:r w:rsidR="008B6206" w:rsidRPr="0037223E">
        <w:rPr>
          <w:rFonts w:eastAsia="Arial" w:cs="Arial"/>
          <w:lang w:eastAsia="pl-PL"/>
        </w:rPr>
        <w:t>tek</w:t>
      </w:r>
      <w:r w:rsidR="00D134BD" w:rsidRPr="0037223E">
        <w:rPr>
          <w:rFonts w:eastAsia="Arial" w:cs="Arial"/>
          <w:lang w:eastAsia="pl-PL"/>
        </w:rPr>
        <w:t>ście</w:t>
      </w:r>
      <w:r w:rsidR="008B6206" w:rsidRPr="0037223E">
        <w:rPr>
          <w:rFonts w:eastAsia="Arial" w:cs="Arial"/>
          <w:lang w:eastAsia="pl-PL"/>
        </w:rPr>
        <w:t xml:space="preserve"> Agnieszki Krzemińskiej i </w:t>
      </w:r>
      <w:r w:rsidR="00D134BD" w:rsidRPr="0037223E">
        <w:rPr>
          <w:rFonts w:eastAsia="Arial" w:cs="Arial"/>
          <w:lang w:eastAsia="pl-PL"/>
        </w:rPr>
        <w:t xml:space="preserve">w tekście </w:t>
      </w:r>
      <w:r w:rsidR="008B6206" w:rsidRPr="0037223E">
        <w:rPr>
          <w:rFonts w:eastAsia="Arial" w:cs="Arial"/>
          <w:lang w:eastAsia="pl-PL"/>
        </w:rPr>
        <w:t xml:space="preserve">Olafa Szewczyka </w:t>
      </w:r>
      <w:r w:rsidR="00461412" w:rsidRPr="0037223E">
        <w:rPr>
          <w:rFonts w:eastAsia="Arial" w:cs="Arial"/>
          <w:lang w:eastAsia="pl-PL"/>
        </w:rPr>
        <w:t xml:space="preserve">wyrażono </w:t>
      </w:r>
      <w:r w:rsidR="008B6206" w:rsidRPr="0037223E">
        <w:rPr>
          <w:rFonts w:eastAsia="Arial" w:cs="Arial"/>
          <w:lang w:eastAsia="pl-PL"/>
        </w:rPr>
        <w:t>tak</w:t>
      </w:r>
      <w:r w:rsidR="00461412" w:rsidRPr="0037223E">
        <w:rPr>
          <w:rFonts w:eastAsia="Arial" w:cs="Arial"/>
          <w:lang w:eastAsia="pl-PL"/>
        </w:rPr>
        <w:t>ą</w:t>
      </w:r>
      <w:r w:rsidR="008B6206" w:rsidRPr="0037223E">
        <w:rPr>
          <w:rFonts w:eastAsia="Arial" w:cs="Arial"/>
          <w:lang w:eastAsia="pl-PL"/>
        </w:rPr>
        <w:t xml:space="preserve"> sam</w:t>
      </w:r>
      <w:r w:rsidR="00461412" w:rsidRPr="0037223E">
        <w:rPr>
          <w:rFonts w:eastAsia="Arial" w:cs="Arial"/>
          <w:lang w:eastAsia="pl-PL"/>
        </w:rPr>
        <w:t xml:space="preserve">ą ocenę </w:t>
      </w:r>
      <w:r w:rsidR="008B6206" w:rsidRPr="0037223E">
        <w:rPr>
          <w:rFonts w:eastAsia="Arial" w:cs="Arial"/>
          <w:lang w:eastAsia="pl-PL"/>
        </w:rPr>
        <w:t xml:space="preserve">papieru jako nośnika informacji? </w:t>
      </w:r>
      <w:r w:rsidR="00461412" w:rsidRPr="0037223E">
        <w:rPr>
          <w:rFonts w:eastAsia="Arial" w:cs="Arial"/>
          <w:lang w:eastAsia="pl-PL"/>
        </w:rPr>
        <w:t>Uzasadnij odpowiedź, odwołując się do</w:t>
      </w:r>
      <w:r w:rsidR="00D134BD" w:rsidRPr="0037223E">
        <w:rPr>
          <w:rFonts w:eastAsia="Arial" w:cs="Arial"/>
          <w:lang w:eastAsia="pl-PL"/>
        </w:rPr>
        <w:t> </w:t>
      </w:r>
      <w:r w:rsidR="00461412" w:rsidRPr="0037223E">
        <w:rPr>
          <w:rFonts w:eastAsia="Arial" w:cs="Arial"/>
          <w:lang w:eastAsia="pl-PL"/>
        </w:rPr>
        <w:t>każdego z tekstów.</w:t>
      </w:r>
    </w:p>
    <w:p w14:paraId="2258ED4A" w14:textId="1B2926E2" w:rsidR="00264BDA" w:rsidRDefault="0037223E" w:rsidP="00461412">
      <w:pPr>
        <w:rPr>
          <w:rFonts w:eastAsia="Times New Roman" w:cs="Arial"/>
          <w:bCs/>
        </w:rPr>
      </w:pPr>
      <w:r>
        <w:rPr>
          <w:rFonts w:eastAsia="Times New Roman" w:cs="Arial"/>
          <w:bCs/>
        </w:rPr>
        <w:t>----</w:t>
      </w:r>
    </w:p>
    <w:p w14:paraId="4063559C" w14:textId="14C56F9D" w:rsidR="0037223E" w:rsidRDefault="0037223E">
      <w:pPr>
        <w:spacing w:after="160" w:line="259" w:lineRule="auto"/>
        <w:rPr>
          <w:rFonts w:eastAsia="Times New Roman" w:cs="Arial"/>
          <w:bCs/>
        </w:rPr>
      </w:pPr>
      <w:r>
        <w:rPr>
          <w:rFonts w:eastAsia="Times New Roman" w:cs="Arial"/>
          <w:bCs/>
        </w:rPr>
        <w:br w:type="page"/>
      </w:r>
    </w:p>
    <w:p w14:paraId="24C157FE" w14:textId="697AC4F5" w:rsidR="00264BDA" w:rsidRPr="0037223E" w:rsidRDefault="0037223E" w:rsidP="0037223E">
      <w:pPr>
        <w:rPr>
          <w:rFonts w:eastAsia="Times New Roman" w:cs="Calibri Light"/>
          <w:color w:val="FF0000"/>
          <w:lang w:bidi="en-US"/>
        </w:rPr>
      </w:pPr>
      <w:r>
        <w:rPr>
          <w:rFonts w:eastAsia="Times New Roman" w:cs="Calibri Light"/>
          <w:lang w:bidi="en-US"/>
        </w:rPr>
        <w:lastRenderedPageBreak/>
        <w:t xml:space="preserve">  </w:t>
      </w:r>
      <w:r w:rsidR="00264BDA" w:rsidRPr="0037223E">
        <w:rPr>
          <w:rFonts w:eastAsia="Times New Roman" w:cs="Calibri Light"/>
          <w:lang w:bidi="en-US"/>
        </w:rPr>
        <w:t xml:space="preserve">Zadanie </w:t>
      </w:r>
      <w:r w:rsidR="005A36E2" w:rsidRPr="0037223E">
        <w:rPr>
          <w:rFonts w:eastAsia="Times New Roman" w:cs="Calibri Light"/>
          <w:lang w:bidi="en-US"/>
        </w:rPr>
        <w:t>4</w:t>
      </w:r>
      <w:r w:rsidR="00264BDA" w:rsidRPr="0037223E">
        <w:rPr>
          <w:rFonts w:eastAsia="Times New Roman" w:cs="Calibri Light"/>
          <w:lang w:bidi="en-US"/>
        </w:rPr>
        <w:t xml:space="preserve">. </w:t>
      </w:r>
      <w:r w:rsidR="00264BDA" w:rsidRPr="0037223E">
        <w:rPr>
          <w:rFonts w:cs="Arial"/>
        </w:rPr>
        <w:t>(0–</w:t>
      </w:r>
      <w:r w:rsidR="005A0074" w:rsidRPr="0037223E">
        <w:rPr>
          <w:rFonts w:cs="Arial"/>
        </w:rPr>
        <w:t>1</w:t>
      </w:r>
      <w:r w:rsidR="00264BDA" w:rsidRPr="0037223E">
        <w:rPr>
          <w:rFonts w:cs="Arial"/>
        </w:rPr>
        <w:t>)</w:t>
      </w:r>
    </w:p>
    <w:p w14:paraId="76046761" w14:textId="08A078E5" w:rsidR="00B6723A" w:rsidRPr="0037223E" w:rsidRDefault="0037223E" w:rsidP="00B6723A">
      <w:pPr>
        <w:shd w:val="clear" w:color="auto" w:fill="FFFFFF"/>
        <w:outlineLvl w:val="0"/>
        <w:rPr>
          <w:rFonts w:eastAsia="Calibri" w:cs="Arial"/>
          <w:bCs/>
          <w:noProof/>
        </w:rPr>
      </w:pPr>
      <w:r>
        <w:rPr>
          <w:rFonts w:eastAsia="Calibri" w:cs="Arial"/>
          <w:bCs/>
          <w:noProof/>
        </w:rPr>
        <w:t xml:space="preserve">  </w:t>
      </w:r>
      <w:r w:rsidR="00B6723A" w:rsidRPr="0037223E">
        <w:rPr>
          <w:rFonts w:eastAsia="Calibri" w:cs="Arial"/>
          <w:bCs/>
          <w:noProof/>
        </w:rPr>
        <w:t xml:space="preserve">Rozstrzygnij, czy myśl wyrażona w sentencji rozpoczynającej tekst Agnieszki Krzemińskiej jest zgodna z </w:t>
      </w:r>
      <w:r w:rsidR="0023176C" w:rsidRPr="0037223E">
        <w:rPr>
          <w:rFonts w:eastAsia="Calibri" w:cs="Arial"/>
          <w:bCs/>
          <w:noProof/>
        </w:rPr>
        <w:t>o</w:t>
      </w:r>
      <w:r w:rsidR="00B306E5" w:rsidRPr="0037223E">
        <w:rPr>
          <w:rFonts w:eastAsia="Calibri" w:cs="Arial"/>
          <w:bCs/>
          <w:noProof/>
        </w:rPr>
        <w:t>dczytaniem</w:t>
      </w:r>
      <w:r w:rsidR="00B6723A" w:rsidRPr="0037223E">
        <w:rPr>
          <w:rFonts w:eastAsia="Calibri" w:cs="Arial"/>
          <w:bCs/>
          <w:noProof/>
        </w:rPr>
        <w:t xml:space="preserve"> sentencji Newtona zawartym w 1</w:t>
      </w:r>
      <w:r w:rsidR="00186907" w:rsidRPr="0037223E">
        <w:rPr>
          <w:rFonts w:eastAsia="Calibri" w:cs="Arial"/>
          <w:bCs/>
          <w:noProof/>
        </w:rPr>
        <w:t>.</w:t>
      </w:r>
      <w:r w:rsidR="00B6723A" w:rsidRPr="0037223E">
        <w:rPr>
          <w:rFonts w:eastAsia="Calibri" w:cs="Arial"/>
          <w:bCs/>
          <w:noProof/>
        </w:rPr>
        <w:t xml:space="preserve"> akapicie tekstu Olafa Szewczyka. Uzasadnij odpowiedź, odwołując się do każdego z tekstów.</w:t>
      </w:r>
    </w:p>
    <w:p w14:paraId="076F7B62" w14:textId="330053B8" w:rsidR="00D80DF6" w:rsidRPr="0037223E" w:rsidRDefault="00D80DF6" w:rsidP="0037223E">
      <w:pPr>
        <w:shd w:val="clear" w:color="auto" w:fill="FFFFFF"/>
        <w:outlineLvl w:val="0"/>
        <w:rPr>
          <w:rFonts w:eastAsia="Calibri" w:cs="Arial"/>
          <w:bCs/>
          <w:noProof/>
        </w:rPr>
      </w:pPr>
    </w:p>
    <w:p w14:paraId="4EDE0A72" w14:textId="572D0EC7" w:rsidR="00036072" w:rsidRPr="00735083" w:rsidRDefault="00036072" w:rsidP="0037223E">
      <w:pPr>
        <w:tabs>
          <w:tab w:val="left" w:leader="dot" w:pos="9072"/>
        </w:tabs>
        <w:contextualSpacing/>
        <w:jc w:val="both"/>
        <w:rPr>
          <w:rFonts w:eastAsia="Times New Roman" w:cs="Arial"/>
          <w:bCs/>
        </w:rPr>
      </w:pPr>
      <w:r>
        <w:rPr>
          <w:rFonts w:eastAsia="Times New Roman" w:cs="Arial"/>
          <w:bCs/>
        </w:rPr>
        <w:t>Rozstrzygnięcie</w:t>
      </w:r>
      <w:r w:rsidRPr="00136323">
        <w:rPr>
          <w:rFonts w:eastAsia="Times New Roman" w:cs="Arial"/>
          <w:bCs/>
        </w:rPr>
        <w:t>:</w:t>
      </w:r>
      <w:r>
        <w:rPr>
          <w:rFonts w:eastAsia="Times New Roman" w:cs="Arial"/>
          <w:bCs/>
        </w:rPr>
        <w:t xml:space="preserve"> </w:t>
      </w:r>
      <w:r w:rsidR="0037223E">
        <w:rPr>
          <w:rFonts w:eastAsia="Times New Roman" w:cs="Arial"/>
          <w:bCs/>
        </w:rPr>
        <w:t>----</w:t>
      </w:r>
    </w:p>
    <w:p w14:paraId="139C5A24" w14:textId="26A64826" w:rsidR="008B6206" w:rsidRPr="00735083" w:rsidRDefault="008B6206" w:rsidP="0037223E">
      <w:pPr>
        <w:tabs>
          <w:tab w:val="left" w:leader="dot" w:pos="9072"/>
        </w:tabs>
        <w:contextualSpacing/>
        <w:jc w:val="both"/>
        <w:rPr>
          <w:rFonts w:eastAsia="Times New Roman" w:cs="Arial"/>
          <w:bCs/>
        </w:rPr>
      </w:pPr>
      <w:r w:rsidRPr="00136323">
        <w:rPr>
          <w:rFonts w:eastAsia="Times New Roman" w:cs="Arial"/>
          <w:bCs/>
        </w:rPr>
        <w:t>Uzasadnienie:</w:t>
      </w:r>
      <w:r>
        <w:rPr>
          <w:rFonts w:eastAsia="Times New Roman" w:cs="Arial"/>
          <w:bCs/>
        </w:rPr>
        <w:t xml:space="preserve"> </w:t>
      </w:r>
      <w:r w:rsidR="0037223E">
        <w:rPr>
          <w:rFonts w:eastAsia="Times New Roman" w:cs="Arial"/>
          <w:bCs/>
        </w:rPr>
        <w:t>----</w:t>
      </w:r>
    </w:p>
    <w:p w14:paraId="249C5BC6" w14:textId="5B8D289C" w:rsidR="00954341" w:rsidRDefault="00954341" w:rsidP="005A36E2">
      <w:pPr>
        <w:tabs>
          <w:tab w:val="left" w:leader="dot" w:pos="9072"/>
        </w:tabs>
        <w:contextualSpacing/>
        <w:jc w:val="both"/>
        <w:rPr>
          <w:rFonts w:eastAsia="Times New Roman" w:cs="Arial"/>
          <w:bCs/>
        </w:rPr>
      </w:pPr>
    </w:p>
    <w:p w14:paraId="7AA7A86F" w14:textId="6CF6C509" w:rsidR="004F54F8" w:rsidRDefault="004F54F8" w:rsidP="004F54F8">
      <w:pPr>
        <w:tabs>
          <w:tab w:val="left" w:leader="dot" w:pos="9072"/>
        </w:tabs>
        <w:contextualSpacing/>
        <w:jc w:val="both"/>
        <w:rPr>
          <w:rFonts w:eastAsia="Times New Roman" w:cs="Arial"/>
          <w:bCs/>
        </w:rPr>
      </w:pPr>
    </w:p>
    <w:p w14:paraId="61AEE6CF" w14:textId="1D18D6B0" w:rsidR="004F54F8" w:rsidRPr="0037223E" w:rsidRDefault="0037223E" w:rsidP="0037223E">
      <w:pPr>
        <w:jc w:val="both"/>
        <w:rPr>
          <w:rFonts w:eastAsia="Arial" w:cs="Arial"/>
          <w:color w:val="000000"/>
          <w:lang w:eastAsia="pl-PL"/>
        </w:rPr>
      </w:pPr>
      <w:r>
        <w:rPr>
          <w:rFonts w:eastAsia="Arial" w:cs="Arial"/>
          <w:color w:val="000000"/>
          <w:lang w:eastAsia="pl-PL"/>
        </w:rPr>
        <w:t xml:space="preserve">  </w:t>
      </w:r>
      <w:r w:rsidR="004F54F8" w:rsidRPr="0037223E">
        <w:rPr>
          <w:rFonts w:eastAsia="Arial" w:cs="Arial"/>
          <w:color w:val="000000"/>
          <w:lang w:eastAsia="pl-PL"/>
        </w:rPr>
        <w:t xml:space="preserve">Zadanie </w:t>
      </w:r>
      <w:r w:rsidR="005A36E2" w:rsidRPr="0037223E">
        <w:rPr>
          <w:rFonts w:eastAsia="Arial" w:cs="Arial"/>
          <w:color w:val="000000"/>
          <w:lang w:eastAsia="pl-PL"/>
        </w:rPr>
        <w:t>5</w:t>
      </w:r>
      <w:r w:rsidR="004F54F8" w:rsidRPr="0037223E">
        <w:rPr>
          <w:rFonts w:eastAsia="Arial" w:cs="Arial"/>
          <w:color w:val="000000"/>
          <w:lang w:eastAsia="pl-PL"/>
        </w:rPr>
        <w:t>. (0–1)</w:t>
      </w:r>
    </w:p>
    <w:p w14:paraId="0DD97848" w14:textId="6980BF9C" w:rsidR="004F54F8" w:rsidRPr="0037223E" w:rsidRDefault="0037223E" w:rsidP="004F54F8">
      <w:pPr>
        <w:tabs>
          <w:tab w:val="left" w:leader="dot" w:pos="9072"/>
        </w:tabs>
        <w:contextualSpacing/>
        <w:rPr>
          <w:rFonts w:eastAsia="Arial" w:cs="Arial"/>
          <w:lang w:eastAsia="pl-PL"/>
        </w:rPr>
      </w:pPr>
      <w:r>
        <w:rPr>
          <w:rFonts w:eastAsia="Arial" w:cs="Arial"/>
          <w:lang w:eastAsia="pl-PL"/>
        </w:rPr>
        <w:t xml:space="preserve">  </w:t>
      </w:r>
      <w:r w:rsidR="004F54F8" w:rsidRPr="0037223E">
        <w:rPr>
          <w:rFonts w:eastAsia="Arial" w:cs="Arial"/>
          <w:lang w:eastAsia="pl-PL"/>
        </w:rPr>
        <w:t xml:space="preserve">Uzasadnij, że wyraz </w:t>
      </w:r>
      <w:r>
        <w:rPr>
          <w:rFonts w:eastAsia="Arial" w:cs="Arial"/>
          <w:lang w:eastAsia="pl-PL"/>
        </w:rPr>
        <w:t>„</w:t>
      </w:r>
      <w:r w:rsidR="004F54F8" w:rsidRPr="0037223E">
        <w:rPr>
          <w:rFonts w:eastAsia="Arial" w:cs="Arial"/>
          <w:lang w:eastAsia="pl-PL"/>
        </w:rPr>
        <w:t>chmura</w:t>
      </w:r>
      <w:r>
        <w:rPr>
          <w:rFonts w:eastAsia="Arial" w:cs="Arial"/>
          <w:lang w:eastAsia="pl-PL"/>
        </w:rPr>
        <w:t>”</w:t>
      </w:r>
      <w:r w:rsidR="004F54F8" w:rsidRPr="0037223E">
        <w:rPr>
          <w:rFonts w:eastAsia="Arial" w:cs="Arial"/>
          <w:lang w:eastAsia="pl-PL"/>
        </w:rPr>
        <w:t xml:space="preserve"> użyty w tek</w:t>
      </w:r>
      <w:r w:rsidR="002F3A7C" w:rsidRPr="0037223E">
        <w:rPr>
          <w:rFonts w:eastAsia="Arial" w:cs="Arial"/>
          <w:lang w:eastAsia="pl-PL"/>
        </w:rPr>
        <w:t>ście</w:t>
      </w:r>
      <w:r w:rsidR="004F54F8" w:rsidRPr="0037223E">
        <w:rPr>
          <w:rFonts w:eastAsia="Arial" w:cs="Arial"/>
          <w:lang w:eastAsia="pl-PL"/>
        </w:rPr>
        <w:t xml:space="preserve"> Agnieszki Krzemińskiej jest neologizmem </w:t>
      </w:r>
      <w:r w:rsidR="00D75E0D" w:rsidRPr="0037223E">
        <w:rPr>
          <w:rFonts w:eastAsia="Arial" w:cs="Arial"/>
          <w:lang w:eastAsia="pl-PL"/>
        </w:rPr>
        <w:t>znaczeniowy</w:t>
      </w:r>
      <w:r w:rsidR="0071084C" w:rsidRPr="0037223E">
        <w:rPr>
          <w:rFonts w:eastAsia="Arial" w:cs="Arial"/>
          <w:lang w:eastAsia="pl-PL"/>
        </w:rPr>
        <w:t>m</w:t>
      </w:r>
      <w:r w:rsidR="004F54F8" w:rsidRPr="0037223E">
        <w:rPr>
          <w:rFonts w:eastAsia="Arial" w:cs="Arial"/>
          <w:lang w:eastAsia="pl-PL"/>
        </w:rPr>
        <w:t>.</w:t>
      </w:r>
    </w:p>
    <w:p w14:paraId="6AE816E7" w14:textId="494F95A4" w:rsidR="004F54F8" w:rsidRPr="0037223E" w:rsidRDefault="0037223E" w:rsidP="004F54F8">
      <w:pPr>
        <w:tabs>
          <w:tab w:val="left" w:leader="dot" w:pos="9072"/>
        </w:tabs>
        <w:contextualSpacing/>
        <w:rPr>
          <w:rFonts w:eastAsia="Arial" w:cs="Arial"/>
          <w:lang w:eastAsia="pl-PL"/>
        </w:rPr>
      </w:pPr>
      <w:r>
        <w:rPr>
          <w:rFonts w:eastAsia="Arial" w:cs="Arial"/>
          <w:lang w:eastAsia="pl-PL"/>
        </w:rPr>
        <w:t>----</w:t>
      </w:r>
    </w:p>
    <w:p w14:paraId="6E4DB597" w14:textId="0B43C620" w:rsidR="004F54F8" w:rsidRPr="004F54F8" w:rsidRDefault="004F54F8" w:rsidP="004F54F8">
      <w:pPr>
        <w:tabs>
          <w:tab w:val="left" w:leader="dot" w:pos="9072"/>
        </w:tabs>
        <w:contextualSpacing/>
        <w:jc w:val="both"/>
        <w:rPr>
          <w:rFonts w:eastAsia="Times New Roman" w:cs="Arial"/>
          <w:bCs/>
        </w:rPr>
      </w:pPr>
    </w:p>
    <w:p w14:paraId="363C5F10" w14:textId="1C5E6D10" w:rsidR="004F54F8" w:rsidRPr="004F54F8" w:rsidRDefault="004F54F8" w:rsidP="004F54F8">
      <w:pPr>
        <w:rPr>
          <w:rFonts w:eastAsia="Arial" w:cs="Arial"/>
          <w:lang w:eastAsia="pl-PL"/>
        </w:rPr>
      </w:pPr>
    </w:p>
    <w:p w14:paraId="2BED965F" w14:textId="4BC7A279" w:rsidR="00264BDA" w:rsidRPr="0037223E" w:rsidRDefault="0037223E" w:rsidP="0037223E">
      <w:pPr>
        <w:rPr>
          <w:rFonts w:eastAsia="Times New Roman" w:cs="Calibri Light"/>
          <w:lang w:bidi="en-US"/>
        </w:rPr>
      </w:pPr>
      <w:r>
        <w:rPr>
          <w:rFonts w:eastAsia="Times New Roman" w:cs="Calibri Light"/>
          <w:lang w:bidi="en-US"/>
        </w:rPr>
        <w:t xml:space="preserve">  </w:t>
      </w:r>
      <w:r w:rsidR="00264BDA" w:rsidRPr="0037223E">
        <w:rPr>
          <w:rFonts w:eastAsia="Times New Roman" w:cs="Calibri Light"/>
          <w:lang w:bidi="en-US"/>
        </w:rPr>
        <w:t xml:space="preserve">Zadanie </w:t>
      </w:r>
      <w:r w:rsidR="004F54F8" w:rsidRPr="0037223E">
        <w:rPr>
          <w:rFonts w:eastAsia="Times New Roman" w:cs="Calibri Light"/>
          <w:lang w:bidi="en-US"/>
        </w:rPr>
        <w:t>6</w:t>
      </w:r>
      <w:r w:rsidR="00264BDA" w:rsidRPr="0037223E">
        <w:rPr>
          <w:rFonts w:eastAsia="Times New Roman" w:cs="Calibri Light"/>
          <w:lang w:bidi="en-US"/>
        </w:rPr>
        <w:t>. (0–4</w:t>
      </w:r>
      <w:bookmarkStart w:id="5" w:name="_Hlk210152093"/>
      <w:r w:rsidR="00264BDA" w:rsidRPr="0037223E">
        <w:rPr>
          <w:rFonts w:eastAsia="Times New Roman" w:cs="Calibri Light"/>
          <w:lang w:bidi="en-US"/>
        </w:rPr>
        <w:t>)</w:t>
      </w:r>
    </w:p>
    <w:bookmarkEnd w:id="5"/>
    <w:p w14:paraId="54AE7C00" w14:textId="5360AFE5" w:rsidR="00264BDA" w:rsidRPr="0037223E" w:rsidRDefault="0037223E" w:rsidP="006D1134">
      <w:pPr>
        <w:rPr>
          <w:rFonts w:cs="Arial"/>
        </w:rPr>
      </w:pPr>
      <w:r>
        <w:rPr>
          <w:rFonts w:cs="Arial"/>
        </w:rPr>
        <w:t xml:space="preserve">  </w:t>
      </w:r>
      <w:r w:rsidR="00264BDA" w:rsidRPr="0037223E">
        <w:rPr>
          <w:rFonts w:cs="Arial"/>
        </w:rPr>
        <w:t xml:space="preserve">Na podstawie obu tekstów napisz notatkę syntetyzującą na temat: </w:t>
      </w:r>
      <w:r w:rsidR="00D3732A" w:rsidRPr="0037223E">
        <w:rPr>
          <w:rFonts w:cs="Arial"/>
        </w:rPr>
        <w:t>tradycyjne a cyfrowe sposoby przechowywania informacji</w:t>
      </w:r>
      <w:r w:rsidR="00264BDA" w:rsidRPr="0037223E">
        <w:rPr>
          <w:rFonts w:cs="Arial"/>
          <w:bCs/>
        </w:rPr>
        <w:t xml:space="preserve">. </w:t>
      </w:r>
      <w:r w:rsidR="00264BDA" w:rsidRPr="0037223E">
        <w:rPr>
          <w:rFonts w:cs="Arial"/>
        </w:rPr>
        <w:t xml:space="preserve">Twoja wypowiedź powinna liczyć 60–90 wyrazów. </w:t>
      </w:r>
    </w:p>
    <w:p w14:paraId="44D7DC66" w14:textId="77777777" w:rsidR="00264BDA" w:rsidRPr="00822DF1" w:rsidRDefault="00264BDA" w:rsidP="006D1134">
      <w:pPr>
        <w:rPr>
          <w:rFonts w:eastAsia="Calibri" w:cs="Arial"/>
        </w:rPr>
      </w:pPr>
    </w:p>
    <w:p w14:paraId="282F0B13" w14:textId="6683957F" w:rsidR="00264BDA" w:rsidRPr="0037223E" w:rsidRDefault="0037223E" w:rsidP="006D1134">
      <w:pPr>
        <w:rPr>
          <w:rFonts w:cs="Arial"/>
          <w:iCs/>
        </w:rPr>
      </w:pPr>
      <w:r>
        <w:rPr>
          <w:rFonts w:cs="Arial"/>
          <w:iCs/>
        </w:rPr>
        <w:t xml:space="preserve">  </w:t>
      </w:r>
      <w:r w:rsidR="00264BDA" w:rsidRPr="0037223E">
        <w:rPr>
          <w:rFonts w:cs="Arial"/>
          <w:iCs/>
        </w:rPr>
        <w:t xml:space="preserve">Uwaga: w ocenie wypowiedzi będzie brana pod uwagę poprawność językowa, ortograficzna i interpunkcyjna. </w:t>
      </w:r>
    </w:p>
    <w:p w14:paraId="2FC89F76" w14:textId="29CE5C2A" w:rsidR="00264BDA" w:rsidRPr="00264BDA" w:rsidRDefault="0037223E" w:rsidP="00264BDA">
      <w:pPr>
        <w:rPr>
          <w:rFonts w:cs="Arial"/>
        </w:rPr>
      </w:pPr>
      <w:r>
        <w:rPr>
          <w:rFonts w:cs="Arial"/>
        </w:rPr>
        <w:t>----</w:t>
      </w:r>
    </w:p>
    <w:p w14:paraId="57BA95EA" w14:textId="77777777" w:rsidR="0037223E" w:rsidRPr="005138EF" w:rsidRDefault="0037223E" w:rsidP="0037223E">
      <w:pPr>
        <w:rPr>
          <w:rFonts w:eastAsia="Times New Roman" w:cs="Calibri Light"/>
          <w:lang w:bidi="en-US"/>
        </w:rPr>
      </w:pPr>
      <w:bookmarkStart w:id="6" w:name="_Hlk158473908"/>
    </w:p>
    <w:p w14:paraId="2C161956" w14:textId="77777777" w:rsidR="0037223E" w:rsidRPr="005138EF" w:rsidRDefault="0037223E" w:rsidP="0037223E">
      <w:pPr>
        <w:rPr>
          <w:rFonts w:eastAsia="Times New Roman" w:cs="Calibri Light"/>
          <w:lang w:bidi="en-US"/>
        </w:rPr>
      </w:pPr>
    </w:p>
    <w:p w14:paraId="66D6BE39" w14:textId="77777777" w:rsidR="0037223E" w:rsidRDefault="0037223E" w:rsidP="0037223E">
      <w:pPr>
        <w:spacing w:line="259" w:lineRule="auto"/>
        <w:rPr>
          <w:rFonts w:eastAsia="Calibri" w:cs="Arial"/>
        </w:rPr>
      </w:pPr>
      <w:r w:rsidRPr="002F3982">
        <w:rPr>
          <w:rFonts w:eastAsia="Calibri" w:cs="Arial"/>
        </w:rPr>
        <w:t xml:space="preserve">  Część 2. Test historycznoliteracki</w:t>
      </w:r>
    </w:p>
    <w:p w14:paraId="574C8392" w14:textId="77777777" w:rsidR="0037223E" w:rsidRDefault="0037223E" w:rsidP="0037223E">
      <w:pPr>
        <w:spacing w:line="259" w:lineRule="auto"/>
        <w:rPr>
          <w:rFonts w:eastAsia="Calibri" w:cs="Arial"/>
        </w:rPr>
      </w:pPr>
    </w:p>
    <w:p w14:paraId="2D606356" w14:textId="77777777" w:rsidR="0037223E" w:rsidRPr="00FB3BC7" w:rsidRDefault="0037223E" w:rsidP="0037223E">
      <w:pPr>
        <w:rPr>
          <w:rFonts w:cs="Arial"/>
        </w:rPr>
      </w:pPr>
      <w:r>
        <w:rPr>
          <w:rFonts w:cs="Arial"/>
        </w:rPr>
        <w:t xml:space="preserve">  </w:t>
      </w:r>
      <w:r w:rsidRPr="00FB3BC7">
        <w:rPr>
          <w:rFonts w:cs="Arial"/>
        </w:rPr>
        <w:t>Wykonaj zadania. Odpowiadaj tylko własnymi słowami – chyba że w zadaniu polecono inaczej. Udzielaj tylu odpowiedzi, o ile Cię poproszono.</w:t>
      </w:r>
    </w:p>
    <w:p w14:paraId="65CFB846" w14:textId="77777777" w:rsidR="0037223E" w:rsidRPr="00A06112" w:rsidRDefault="0037223E" w:rsidP="0037223E">
      <w:pPr>
        <w:rPr>
          <w:rFonts w:cs="Arial"/>
        </w:rPr>
      </w:pPr>
    </w:p>
    <w:p w14:paraId="3B9DC24E" w14:textId="69669014" w:rsidR="009B7AE4" w:rsidRPr="0037223E" w:rsidRDefault="0037223E" w:rsidP="0037223E">
      <w:pPr>
        <w:rPr>
          <w:rFonts w:eastAsia="Times New Roman" w:cs="Calibri Light"/>
          <w:color w:val="FF0000"/>
          <w:lang w:bidi="en-US"/>
        </w:rPr>
      </w:pPr>
      <w:r>
        <w:rPr>
          <w:rFonts w:eastAsia="Times New Roman" w:cs="Calibri Light"/>
          <w:lang w:bidi="en-US"/>
        </w:rPr>
        <w:t xml:space="preserve">  </w:t>
      </w:r>
      <w:r w:rsidR="009B7AE4" w:rsidRPr="0037223E">
        <w:rPr>
          <w:rFonts w:eastAsia="Times New Roman" w:cs="Calibri Light"/>
          <w:lang w:bidi="en-US"/>
        </w:rPr>
        <w:t>Zadanie 7. (0–2)</w:t>
      </w:r>
    </w:p>
    <w:p w14:paraId="1DECD460" w14:textId="379177EF" w:rsidR="009B7AE4" w:rsidRDefault="0037223E" w:rsidP="009B7AE4">
      <w:pPr>
        <w:rPr>
          <w:rFonts w:eastAsia="Calibri" w:cs="Arial"/>
        </w:rPr>
      </w:pPr>
      <w:bookmarkStart w:id="7" w:name="_Hlk221098292"/>
      <w:r>
        <w:rPr>
          <w:rFonts w:eastAsia="Calibri" w:cs="Arial"/>
        </w:rPr>
        <w:t xml:space="preserve">  Przeczytaj poniższy opis plakatu.</w:t>
      </w:r>
    </w:p>
    <w:p w14:paraId="219C19FA" w14:textId="5D077876" w:rsidR="009B7AE4" w:rsidRDefault="009B7AE4" w:rsidP="005C3CFA">
      <w:pPr>
        <w:rPr>
          <w:rFonts w:eastAsia="Calibri" w:cs="Arial"/>
        </w:rPr>
      </w:pPr>
    </w:p>
    <w:p w14:paraId="5A586291" w14:textId="2DC9DDBA" w:rsidR="00CB3755" w:rsidRPr="00CB3755" w:rsidRDefault="005C3CFA" w:rsidP="00CB3755">
      <w:pPr>
        <w:rPr>
          <w:rFonts w:eastAsia="Calibri" w:cs="Arial"/>
          <w:iCs/>
        </w:rPr>
      </w:pPr>
      <w:r>
        <w:rPr>
          <w:rFonts w:eastAsia="Calibri" w:cs="Arial"/>
        </w:rPr>
        <w:t xml:space="preserve">  </w:t>
      </w:r>
      <w:r w:rsidR="00CB3755" w:rsidRPr="00CB3755">
        <w:rPr>
          <w:rFonts w:eastAsia="Calibri" w:cs="Arial"/>
          <w:iCs/>
        </w:rPr>
        <w:t xml:space="preserve">W centralnej części plakatu widnieje duża dwuramienna waga, której szale znajdują się na jednym poziomie. Po obu stronach wagi umieszczono po dwa elementy graficzne. Pierwszy element graficzny z lewej strony wagi to trzy popiersia ludzkie. Dwa z nich są pozbawione wszelkich elementów twarzy, a obrys twarzy jest wypełniony białym kolorem. Twarz trzeciego popiersia (środkowego i wysuniętego do przodu) jest czarna, z białymi okularami. Drugi element graficzny z lewej strony wagi to gałązka oliwna. Pierwszy element graficzny po prawej stronie wagi to zabudowania miejskie, nad którymi wznosi się duży budynek z kolumnami. Drugim elementem graficznym po prawej stronie wagi jest popękana tablica nagrobna. Nad wszystkimi elementami graficznymi umieszczono tytuł spektaklu „Antygona”, a pod nim – napis „wg Sofoklesa”. W górnej części plakatu widać nazwę teatru, a w dolnej – imiona i nazwiska twórców spektaklu i aktorów. Tło plakatu jest czarne, a elementy graficzne i napisy – białe. </w:t>
      </w:r>
    </w:p>
    <w:p w14:paraId="2542F9A2" w14:textId="3DCCB8FB" w:rsidR="00CB3755" w:rsidRDefault="00CB3755">
      <w:pPr>
        <w:spacing w:after="160" w:line="259" w:lineRule="auto"/>
        <w:rPr>
          <w:rFonts w:eastAsia="Calibri" w:cs="Arial"/>
        </w:rPr>
      </w:pPr>
      <w:r>
        <w:rPr>
          <w:rFonts w:eastAsia="Calibri" w:cs="Arial"/>
        </w:rPr>
        <w:br w:type="page"/>
      </w:r>
    </w:p>
    <w:bookmarkEnd w:id="7"/>
    <w:p w14:paraId="2D47FD4A" w14:textId="77777777" w:rsidR="00CB3755" w:rsidRDefault="004A2577" w:rsidP="009B7AE4">
      <w:pPr>
        <w:rPr>
          <w:rFonts w:eastAsia="Times New Roman" w:cs="Arial"/>
          <w:bCs/>
        </w:rPr>
      </w:pPr>
      <w:r>
        <w:rPr>
          <w:rFonts w:eastAsia="Times New Roman" w:cs="Arial"/>
          <w:bCs/>
        </w:rPr>
        <w:lastRenderedPageBreak/>
        <w:t xml:space="preserve">  </w:t>
      </w:r>
      <w:r w:rsidR="009B7AE4" w:rsidRPr="005C3CFA">
        <w:rPr>
          <w:rFonts w:eastAsia="Times New Roman" w:cs="Arial"/>
          <w:bCs/>
        </w:rPr>
        <w:t xml:space="preserve">Na </w:t>
      </w:r>
      <w:r w:rsidR="00A722BC" w:rsidRPr="005C3CFA">
        <w:rPr>
          <w:rFonts w:eastAsia="Times New Roman" w:cs="Arial"/>
          <w:bCs/>
        </w:rPr>
        <w:t>plakacie</w:t>
      </w:r>
      <w:r w:rsidR="009B7AE4" w:rsidRPr="005C3CFA">
        <w:rPr>
          <w:rFonts w:eastAsia="Times New Roman" w:cs="Arial"/>
          <w:bCs/>
        </w:rPr>
        <w:t xml:space="preserve"> za pomocą różnych elementów graficznych przedstawiono interpretację</w:t>
      </w:r>
      <w:r w:rsidR="009B7AE4" w:rsidRPr="005C3CFA">
        <w:rPr>
          <w:rFonts w:eastAsia="Times New Roman" w:cs="Arial"/>
          <w:bCs/>
          <w:iCs/>
        </w:rPr>
        <w:t xml:space="preserve"> </w:t>
      </w:r>
      <w:r w:rsidR="005C3CFA">
        <w:rPr>
          <w:rFonts w:eastAsia="Times New Roman" w:cs="Arial"/>
          <w:bCs/>
          <w:iCs/>
        </w:rPr>
        <w:t>„</w:t>
      </w:r>
      <w:r w:rsidR="00A722BC" w:rsidRPr="005C3CFA">
        <w:rPr>
          <w:rFonts w:eastAsia="Times New Roman" w:cs="Arial"/>
          <w:bCs/>
          <w:iCs/>
        </w:rPr>
        <w:t>Antygony</w:t>
      </w:r>
      <w:r w:rsidR="005C3CFA">
        <w:rPr>
          <w:rFonts w:eastAsia="Times New Roman" w:cs="Arial"/>
          <w:bCs/>
          <w:iCs/>
        </w:rPr>
        <w:t>”</w:t>
      </w:r>
      <w:r w:rsidR="00A722BC" w:rsidRPr="005C3CFA">
        <w:rPr>
          <w:rFonts w:eastAsia="Times New Roman" w:cs="Arial"/>
          <w:bCs/>
          <w:iCs/>
        </w:rPr>
        <w:t xml:space="preserve"> Sofoklesa</w:t>
      </w:r>
      <w:r w:rsidR="009B7AE4" w:rsidRPr="005C3CFA">
        <w:rPr>
          <w:rFonts w:eastAsia="Times New Roman" w:cs="Arial"/>
          <w:bCs/>
        </w:rPr>
        <w:t xml:space="preserve">. Wybierz dwa elementy graficzne i wyjaśnij ich sens w kontekście problematyki </w:t>
      </w:r>
      <w:r w:rsidR="00A722BC" w:rsidRPr="005C3CFA">
        <w:rPr>
          <w:rFonts w:eastAsia="Times New Roman" w:cs="Arial"/>
          <w:bCs/>
        </w:rPr>
        <w:t>tego utworu</w:t>
      </w:r>
      <w:r w:rsidR="009B7AE4" w:rsidRPr="005C3CFA">
        <w:rPr>
          <w:rFonts w:eastAsia="Times New Roman" w:cs="Arial"/>
          <w:bCs/>
        </w:rPr>
        <w:t>.</w:t>
      </w:r>
    </w:p>
    <w:p w14:paraId="776723CA" w14:textId="638981DE" w:rsidR="009B7AE4" w:rsidRPr="005C3CFA" w:rsidRDefault="005C3CFA" w:rsidP="009B7AE4">
      <w:pPr>
        <w:rPr>
          <w:rFonts w:eastAsia="Times New Roman" w:cs="Arial"/>
          <w:bCs/>
        </w:rPr>
      </w:pPr>
      <w:r>
        <w:rPr>
          <w:rFonts w:eastAsia="Times New Roman" w:cs="Arial"/>
          <w:bCs/>
        </w:rPr>
        <w:t>----</w:t>
      </w:r>
    </w:p>
    <w:p w14:paraId="4B38D3AE" w14:textId="0449A342" w:rsidR="00FD61AF" w:rsidRDefault="00FD61AF" w:rsidP="008429AC">
      <w:pPr>
        <w:rPr>
          <w:rFonts w:eastAsia="Times New Roman" w:cs="Arial"/>
          <w:lang w:bidi="en-US"/>
        </w:rPr>
      </w:pPr>
    </w:p>
    <w:p w14:paraId="1808DBA4" w14:textId="77777777" w:rsidR="00B27493" w:rsidRDefault="00B27493" w:rsidP="008429AC">
      <w:pPr>
        <w:rPr>
          <w:rFonts w:eastAsia="Times New Roman" w:cs="Arial"/>
          <w:lang w:bidi="en-US"/>
        </w:rPr>
      </w:pPr>
    </w:p>
    <w:p w14:paraId="6C03F0AE" w14:textId="61105925" w:rsidR="00B83F10" w:rsidRPr="008429AC" w:rsidRDefault="008429AC" w:rsidP="008429AC">
      <w:pPr>
        <w:rPr>
          <w:rFonts w:eastAsia="Times New Roman" w:cs="Arial"/>
          <w:color w:val="FF0000"/>
          <w:lang w:bidi="en-US"/>
        </w:rPr>
      </w:pPr>
      <w:r>
        <w:rPr>
          <w:rFonts w:eastAsia="Times New Roman" w:cs="Arial"/>
          <w:lang w:bidi="en-US"/>
        </w:rPr>
        <w:t xml:space="preserve">  </w:t>
      </w:r>
      <w:r w:rsidR="00B83F10" w:rsidRPr="008429AC">
        <w:rPr>
          <w:rFonts w:eastAsia="Times New Roman" w:cs="Arial"/>
          <w:lang w:bidi="en-US"/>
        </w:rPr>
        <w:t xml:space="preserve">Zadanie </w:t>
      </w:r>
      <w:r w:rsidR="00C5308E" w:rsidRPr="008429AC">
        <w:rPr>
          <w:rFonts w:eastAsia="Times New Roman" w:cs="Arial"/>
          <w:lang w:bidi="en-US"/>
        </w:rPr>
        <w:t>8</w:t>
      </w:r>
      <w:r w:rsidR="00B83F10" w:rsidRPr="008429AC">
        <w:rPr>
          <w:rFonts w:eastAsia="Times New Roman" w:cs="Arial"/>
          <w:lang w:bidi="en-US"/>
        </w:rPr>
        <w:t>.</w:t>
      </w:r>
      <w:r w:rsidR="00762398" w:rsidRPr="008429AC">
        <w:rPr>
          <w:rFonts w:eastAsia="Times New Roman" w:cs="Calibri Light"/>
          <w:lang w:bidi="en-US"/>
        </w:rPr>
        <w:t xml:space="preserve"> (0–1)</w:t>
      </w:r>
    </w:p>
    <w:p w14:paraId="6E354668" w14:textId="7EC19453" w:rsidR="00B83F10" w:rsidRPr="00B64387" w:rsidRDefault="008429AC" w:rsidP="00B83F10">
      <w:pPr>
        <w:spacing w:line="281" w:lineRule="auto"/>
        <w:rPr>
          <w:rFonts w:eastAsia="Times New Roman" w:cs="Arial"/>
          <w:lang w:eastAsia="pl-PL"/>
        </w:rPr>
      </w:pPr>
      <w:bookmarkStart w:id="8" w:name="_Hlk189495601"/>
      <w:r>
        <w:rPr>
          <w:rFonts w:eastAsia="Times New Roman" w:cs="Arial"/>
          <w:lang w:eastAsia="pl-PL"/>
        </w:rPr>
        <w:t xml:space="preserve">  </w:t>
      </w:r>
      <w:r w:rsidR="002A35B1" w:rsidRPr="00B64387">
        <w:rPr>
          <w:rFonts w:eastAsia="Times New Roman" w:cs="Arial"/>
          <w:lang w:eastAsia="pl-PL"/>
        </w:rPr>
        <w:t xml:space="preserve">Przeczytaj poniższe fragmenty </w:t>
      </w:r>
      <w:r w:rsidR="00C5308E" w:rsidRPr="00B64387">
        <w:rPr>
          <w:rFonts w:eastAsia="Times New Roman" w:cs="Arial"/>
          <w:lang w:eastAsia="pl-PL"/>
        </w:rPr>
        <w:t>tekstów</w:t>
      </w:r>
      <w:r w:rsidR="00B83F10" w:rsidRPr="00B64387">
        <w:rPr>
          <w:rFonts w:eastAsia="Times New Roman" w:cs="Arial"/>
          <w:lang w:eastAsia="pl-PL"/>
        </w:rPr>
        <w:t xml:space="preserve">. </w:t>
      </w:r>
    </w:p>
    <w:p w14:paraId="0CDB0616" w14:textId="6D453F5E" w:rsidR="00B83F10" w:rsidRPr="00B64387" w:rsidRDefault="00B83F10" w:rsidP="00B83F10">
      <w:pPr>
        <w:spacing w:line="281" w:lineRule="auto"/>
        <w:rPr>
          <w:rFonts w:eastAsia="Times New Roman" w:cs="Arial"/>
          <w:bCs/>
          <w:iCs/>
          <w:color w:val="000000"/>
          <w:lang w:eastAsia="pl-PL"/>
        </w:rPr>
      </w:pPr>
    </w:p>
    <w:bookmarkEnd w:id="8"/>
    <w:p w14:paraId="6F9C5BEE" w14:textId="0D3AFE9D" w:rsidR="00C5308E" w:rsidRPr="00532FDE" w:rsidRDefault="00532FDE" w:rsidP="00C5308E">
      <w:pPr>
        <w:jc w:val="both"/>
        <w:rPr>
          <w:rFonts w:cs="Arial"/>
        </w:rPr>
      </w:pPr>
      <w:r>
        <w:rPr>
          <w:rFonts w:cs="Arial"/>
        </w:rPr>
        <w:t xml:space="preserve">  </w:t>
      </w:r>
      <w:r w:rsidR="00C5308E" w:rsidRPr="00532FDE">
        <w:rPr>
          <w:rFonts w:cs="Arial"/>
        </w:rPr>
        <w:t>Tekst 1.</w:t>
      </w:r>
    </w:p>
    <w:p w14:paraId="5C7FB1F2" w14:textId="77777777" w:rsidR="00C5308E" w:rsidRPr="00B64387" w:rsidRDefault="00C5308E" w:rsidP="00C5308E">
      <w:pPr>
        <w:rPr>
          <w:rFonts w:cs="Arial"/>
          <w:sz w:val="12"/>
          <w:szCs w:val="12"/>
        </w:rPr>
      </w:pPr>
    </w:p>
    <w:p w14:paraId="29DA6DC0" w14:textId="22D04E62" w:rsidR="00C5308E" w:rsidRPr="00B64387" w:rsidRDefault="00532FDE" w:rsidP="00C5308E">
      <w:pPr>
        <w:rPr>
          <w:rFonts w:cs="Arial"/>
        </w:rPr>
      </w:pPr>
      <w:r>
        <w:rPr>
          <w:rFonts w:cs="Arial"/>
        </w:rPr>
        <w:t xml:space="preserve">  </w:t>
      </w:r>
      <w:r w:rsidR="00C5308E" w:rsidRPr="00B64387">
        <w:rPr>
          <w:rFonts w:cs="Arial"/>
        </w:rPr>
        <w:t xml:space="preserve">Człowiek średniowieczny pojmował swe stosunki ze Stwórcą na wzór relacji między królem </w:t>
      </w:r>
      <w:r w:rsidR="001A7816">
        <w:rPr>
          <w:rFonts w:cs="Arial"/>
        </w:rPr>
        <w:t>a</w:t>
      </w:r>
      <w:r w:rsidR="00C5308E" w:rsidRPr="00B64387">
        <w:rPr>
          <w:rFonts w:cs="Arial"/>
        </w:rPr>
        <w:t xml:space="preserve"> wasalami. Hołd łączył ich więzią osobistą i nierozerwalną. </w:t>
      </w:r>
    </w:p>
    <w:p w14:paraId="3BB13A9D" w14:textId="77777777" w:rsidR="00C5308E" w:rsidRPr="00532FDE" w:rsidRDefault="00C5308E" w:rsidP="00C5308E">
      <w:pPr>
        <w:rPr>
          <w:rFonts w:cs="Arial"/>
        </w:rPr>
      </w:pPr>
    </w:p>
    <w:p w14:paraId="1922670A" w14:textId="56A20783" w:rsidR="00C5308E" w:rsidRPr="00532FDE" w:rsidRDefault="00532FDE" w:rsidP="00532FDE">
      <w:pPr>
        <w:spacing w:after="160"/>
        <w:contextualSpacing/>
        <w:rPr>
          <w:rFonts w:cs="Arial"/>
        </w:rPr>
      </w:pPr>
      <w:bookmarkStart w:id="9" w:name="_Hlk78557616"/>
      <w:r>
        <w:rPr>
          <w:rFonts w:cs="Arial"/>
        </w:rPr>
        <w:t xml:space="preserve">  </w:t>
      </w:r>
      <w:r w:rsidR="001A7816">
        <w:rPr>
          <w:rFonts w:cs="Arial"/>
        </w:rPr>
        <w:t xml:space="preserve">Na podstawie: </w:t>
      </w:r>
      <w:proofErr w:type="spellStart"/>
      <w:r w:rsidR="00C5308E" w:rsidRPr="00532FDE">
        <w:rPr>
          <w:rFonts w:cs="Arial"/>
        </w:rPr>
        <w:t>André</w:t>
      </w:r>
      <w:proofErr w:type="spellEnd"/>
      <w:r w:rsidR="00C5308E" w:rsidRPr="00532FDE">
        <w:rPr>
          <w:rFonts w:cs="Arial"/>
        </w:rPr>
        <w:t xml:space="preserve"> </w:t>
      </w:r>
      <w:proofErr w:type="spellStart"/>
      <w:r w:rsidR="00C5308E" w:rsidRPr="00532FDE">
        <w:rPr>
          <w:rFonts w:cs="Arial"/>
        </w:rPr>
        <w:t>Vauchez</w:t>
      </w:r>
      <w:bookmarkEnd w:id="9"/>
      <w:proofErr w:type="spellEnd"/>
      <w:r w:rsidR="00C5308E" w:rsidRPr="00532FDE">
        <w:rPr>
          <w:rFonts w:cs="Arial"/>
        </w:rPr>
        <w:t xml:space="preserve">, </w:t>
      </w:r>
      <w:r>
        <w:rPr>
          <w:rFonts w:cs="Arial"/>
        </w:rPr>
        <w:t>„</w:t>
      </w:r>
      <w:r w:rsidR="00C5308E" w:rsidRPr="00532FDE">
        <w:rPr>
          <w:rFonts w:cs="Arial"/>
          <w:iCs/>
        </w:rPr>
        <w:t>Duchowość średniowiecza</w:t>
      </w:r>
      <w:r>
        <w:rPr>
          <w:rFonts w:cs="Arial"/>
          <w:iCs/>
        </w:rPr>
        <w:t>”</w:t>
      </w:r>
      <w:r w:rsidR="00C5308E" w:rsidRPr="00532FDE">
        <w:rPr>
          <w:rFonts w:cs="Arial"/>
        </w:rPr>
        <w:t xml:space="preserve">, </w:t>
      </w:r>
      <w:r w:rsidR="000133DC" w:rsidRPr="00532FDE">
        <w:rPr>
          <w:rFonts w:cs="Arial"/>
        </w:rPr>
        <w:t xml:space="preserve">tłum. Hanna Zaremska, </w:t>
      </w:r>
      <w:r w:rsidR="00C5308E" w:rsidRPr="00532FDE">
        <w:rPr>
          <w:rFonts w:cs="Arial"/>
        </w:rPr>
        <w:t>Gdańsk 2004</w:t>
      </w:r>
      <w:r w:rsidR="000133DC" w:rsidRPr="00532FDE">
        <w:rPr>
          <w:rFonts w:cs="Arial"/>
        </w:rPr>
        <w:t>.</w:t>
      </w:r>
    </w:p>
    <w:p w14:paraId="57D7A17B" w14:textId="77777777" w:rsidR="00C5308E" w:rsidRPr="00532FDE" w:rsidRDefault="00C5308E" w:rsidP="00C5308E">
      <w:pPr>
        <w:autoSpaceDE w:val="0"/>
        <w:autoSpaceDN w:val="0"/>
        <w:adjustRightInd w:val="0"/>
        <w:rPr>
          <w:rFonts w:cs="Arial"/>
          <w:bCs/>
        </w:rPr>
      </w:pPr>
    </w:p>
    <w:p w14:paraId="065AC407" w14:textId="2641C293" w:rsidR="00C5308E" w:rsidRPr="00532FDE" w:rsidRDefault="00532FDE" w:rsidP="00C5308E">
      <w:pPr>
        <w:autoSpaceDE w:val="0"/>
        <w:autoSpaceDN w:val="0"/>
        <w:adjustRightInd w:val="0"/>
        <w:rPr>
          <w:rFonts w:cs="Arial"/>
          <w:bCs/>
        </w:rPr>
      </w:pPr>
      <w:r>
        <w:rPr>
          <w:rFonts w:cs="Arial"/>
          <w:bCs/>
        </w:rPr>
        <w:t xml:space="preserve">  </w:t>
      </w:r>
      <w:r w:rsidR="00C5308E" w:rsidRPr="00532FDE">
        <w:rPr>
          <w:rFonts w:cs="Arial"/>
          <w:bCs/>
        </w:rPr>
        <w:t>Tekst 2.</w:t>
      </w:r>
    </w:p>
    <w:p w14:paraId="631EF9F0" w14:textId="77777777" w:rsidR="00C5308E" w:rsidRPr="00B64387" w:rsidRDefault="00C5308E" w:rsidP="00C5308E">
      <w:pPr>
        <w:autoSpaceDE w:val="0"/>
        <w:autoSpaceDN w:val="0"/>
        <w:adjustRightInd w:val="0"/>
        <w:rPr>
          <w:rFonts w:cs="Arial"/>
          <w:bCs/>
          <w:sz w:val="12"/>
          <w:szCs w:val="12"/>
        </w:rPr>
      </w:pPr>
    </w:p>
    <w:p w14:paraId="36674B46" w14:textId="3B0918E3" w:rsidR="00C5308E" w:rsidRPr="00532FDE" w:rsidRDefault="00532FDE" w:rsidP="00C5308E">
      <w:pPr>
        <w:spacing w:after="160"/>
        <w:contextualSpacing/>
        <w:jc w:val="both"/>
        <w:rPr>
          <w:rFonts w:eastAsia="Calibri" w:cs="Arial"/>
          <w:iCs/>
        </w:rPr>
      </w:pPr>
      <w:r>
        <w:rPr>
          <w:rFonts w:eastAsia="Calibri" w:cs="Arial"/>
          <w:iCs/>
        </w:rPr>
        <w:t>„</w:t>
      </w:r>
      <w:r w:rsidR="00C5308E" w:rsidRPr="00532FDE">
        <w:rPr>
          <w:rFonts w:eastAsia="Calibri" w:cs="Arial"/>
          <w:iCs/>
        </w:rPr>
        <w:t>Pieśń o Rolandzie</w:t>
      </w:r>
      <w:r>
        <w:rPr>
          <w:rFonts w:eastAsia="Calibri" w:cs="Arial"/>
          <w:iCs/>
        </w:rPr>
        <w:t>”</w:t>
      </w:r>
    </w:p>
    <w:p w14:paraId="4AAD6404" w14:textId="77777777" w:rsidR="002A36F3" w:rsidRPr="00532FDE" w:rsidRDefault="002A36F3" w:rsidP="0027513D">
      <w:pPr>
        <w:jc w:val="both"/>
        <w:rPr>
          <w:rFonts w:eastAsia="Calibri" w:cs="Arial"/>
          <w:iCs/>
        </w:rPr>
      </w:pPr>
    </w:p>
    <w:p w14:paraId="33BF832A" w14:textId="565CEDB4" w:rsidR="00C5308E" w:rsidRPr="00B64387" w:rsidRDefault="00532FDE" w:rsidP="00532FDE">
      <w:pPr>
        <w:spacing w:after="160"/>
        <w:contextualSpacing/>
        <w:rPr>
          <w:rFonts w:eastAsia="Calibri" w:cs="Arial"/>
          <w:bCs/>
        </w:rPr>
      </w:pPr>
      <w:r>
        <w:rPr>
          <w:rFonts w:eastAsia="Calibri" w:cs="Arial"/>
          <w:bCs/>
        </w:rPr>
        <w:t xml:space="preserve">  </w:t>
      </w:r>
      <w:r w:rsidR="00C5308E" w:rsidRPr="00B64387">
        <w:rPr>
          <w:rFonts w:eastAsia="Calibri" w:cs="Arial"/>
          <w:bCs/>
        </w:rPr>
        <w:t>CLXXVI</w:t>
      </w:r>
    </w:p>
    <w:p w14:paraId="5517A7B7" w14:textId="666B1CFA" w:rsidR="00C5308E" w:rsidRPr="00532FDE" w:rsidRDefault="00532FDE" w:rsidP="00532FDE">
      <w:pPr>
        <w:contextualSpacing/>
        <w:rPr>
          <w:rFonts w:eastAsia="Calibri" w:cs="Arial"/>
          <w:bCs/>
        </w:rPr>
      </w:pPr>
      <w:r>
        <w:rPr>
          <w:rFonts w:eastAsia="Calibri" w:cs="Arial"/>
          <w:bCs/>
        </w:rPr>
        <w:t xml:space="preserve">  </w:t>
      </w:r>
      <w:r w:rsidR="00C5308E" w:rsidRPr="00B64387">
        <w:rPr>
          <w:rFonts w:eastAsia="Calibri" w:cs="Arial"/>
          <w:bCs/>
        </w:rPr>
        <w:t>Hrabia Roland leży pod sosną. […] Wiele rzeczy przychoǳi mu na pamięć: tyle ziem, które zdobył ǳielny rycerz, i słodka Francja, i krewniacy, i Karol Wielki, jego pan, który go wychował. Płacze i wzdycha, […] bĳe się w piersi i prosi Boga o przebaczenie: „Prawǳiwy Ojcze, któryś nigdy nie skłamał</w:t>
      </w:r>
      <w:r w:rsidR="00513B44" w:rsidRPr="00B64387">
        <w:rPr>
          <w:rFonts w:eastAsia="Calibri" w:cs="Arial"/>
          <w:bCs/>
        </w:rPr>
        <w:t>,</w:t>
      </w:r>
      <w:r w:rsidR="00C5308E" w:rsidRPr="00B64387">
        <w:rPr>
          <w:rFonts w:eastAsia="Calibri" w:cs="Arial"/>
          <w:bCs/>
        </w:rPr>
        <w:t xml:space="preserve"> […] ocal moją duszę od wszystkich niebezpieczeństw za grzechy, którem popełnił w życiu!”. Ofiarował Bogu swą prawą rękawicę, święty Gabriel wziął ją z jego dłoni. Opuścił głowę na ramię; doszedł</w:t>
      </w:r>
      <w:r w:rsidR="00513B44" w:rsidRPr="00B64387">
        <w:rPr>
          <w:rFonts w:eastAsia="Calibri" w:cs="Arial"/>
          <w:bCs/>
        </w:rPr>
        <w:t>,</w:t>
      </w:r>
      <w:r w:rsidR="00C5308E" w:rsidRPr="00B64387">
        <w:rPr>
          <w:rFonts w:eastAsia="Calibri" w:cs="Arial"/>
          <w:bCs/>
        </w:rPr>
        <w:t xml:space="preserve"> </w:t>
      </w:r>
      <w:proofErr w:type="gramStart"/>
      <w:r w:rsidR="00C5308E" w:rsidRPr="00B64387">
        <w:rPr>
          <w:rFonts w:eastAsia="Calibri" w:cs="Arial"/>
          <w:bCs/>
        </w:rPr>
        <w:t>ze</w:t>
      </w:r>
      <w:proofErr w:type="gramEnd"/>
      <w:r w:rsidR="00C5308E" w:rsidRPr="00B64387">
        <w:rPr>
          <w:rFonts w:eastAsia="Calibri" w:cs="Arial"/>
          <w:bCs/>
        </w:rPr>
        <w:t xml:space="preserve"> złożonymi rękami</w:t>
      </w:r>
      <w:r w:rsidR="00513B44" w:rsidRPr="00B64387">
        <w:rPr>
          <w:rFonts w:eastAsia="Calibri" w:cs="Arial"/>
          <w:bCs/>
        </w:rPr>
        <w:t>,</w:t>
      </w:r>
      <w:r w:rsidR="00C5308E" w:rsidRPr="00B64387">
        <w:rPr>
          <w:rFonts w:eastAsia="Calibri" w:cs="Arial"/>
          <w:bCs/>
        </w:rPr>
        <w:t xml:space="preserve"> swego końca. Bóg zsyła mu swego anioła Cherubina i świętego Michała </w:t>
      </w:r>
      <w:r w:rsidR="009F050F" w:rsidRPr="00B64387">
        <w:rPr>
          <w:rFonts w:eastAsia="Calibri" w:cs="Arial"/>
          <w:bCs/>
        </w:rPr>
        <w:t>o</w:t>
      </w:r>
      <w:r w:rsidR="00C5308E" w:rsidRPr="00B64387">
        <w:rPr>
          <w:rFonts w:eastAsia="Calibri" w:cs="Arial"/>
          <w:bCs/>
        </w:rPr>
        <w:t>piekuna; z nimi przyszedł i święty Gabriel. Niosą duszę hrabiego do raju.</w:t>
      </w:r>
      <w:r w:rsidR="00C5308E" w:rsidRPr="00B64387">
        <w:rPr>
          <w:rFonts w:eastAsia="Calibri" w:cs="Arial"/>
          <w:bCs/>
        </w:rPr>
        <w:cr/>
      </w:r>
    </w:p>
    <w:p w14:paraId="0789FFEF" w14:textId="1CF365B7" w:rsidR="00C5308E" w:rsidRPr="00532FDE" w:rsidRDefault="004B5E09" w:rsidP="00532FDE">
      <w:pPr>
        <w:contextualSpacing/>
        <w:rPr>
          <w:rFonts w:eastAsia="Calibri" w:cs="Arial"/>
          <w:bCs/>
        </w:rPr>
      </w:pPr>
      <w:r>
        <w:rPr>
          <w:rFonts w:eastAsia="Calibri" w:cs="Arial"/>
          <w:bCs/>
          <w:iCs/>
        </w:rPr>
        <w:t xml:space="preserve">  </w:t>
      </w:r>
      <w:r w:rsidR="00532FDE">
        <w:rPr>
          <w:rFonts w:eastAsia="Calibri" w:cs="Arial"/>
          <w:bCs/>
          <w:iCs/>
        </w:rPr>
        <w:t>„</w:t>
      </w:r>
      <w:r w:rsidR="00C5308E" w:rsidRPr="00532FDE">
        <w:rPr>
          <w:rFonts w:eastAsia="Calibri" w:cs="Arial"/>
          <w:bCs/>
          <w:iCs/>
        </w:rPr>
        <w:t>Pieśń o Rolandzie</w:t>
      </w:r>
      <w:r w:rsidR="00532FDE">
        <w:rPr>
          <w:rFonts w:eastAsia="Calibri" w:cs="Arial"/>
          <w:bCs/>
          <w:iCs/>
        </w:rPr>
        <w:t>”</w:t>
      </w:r>
      <w:r w:rsidR="00C5308E" w:rsidRPr="00532FDE">
        <w:rPr>
          <w:rFonts w:eastAsia="Calibri" w:cs="Arial"/>
          <w:bCs/>
        </w:rPr>
        <w:t xml:space="preserve">, [w:] </w:t>
      </w:r>
      <w:r w:rsidR="00532FDE">
        <w:rPr>
          <w:rFonts w:eastAsia="Calibri" w:cs="Arial"/>
          <w:bCs/>
        </w:rPr>
        <w:t>„</w:t>
      </w:r>
      <w:r w:rsidR="00C5308E" w:rsidRPr="00532FDE">
        <w:rPr>
          <w:rFonts w:eastAsia="Calibri" w:cs="Arial"/>
          <w:bCs/>
        </w:rPr>
        <w:t>Arcydzieła francuskiego średniowiecza</w:t>
      </w:r>
      <w:r w:rsidR="00532FDE">
        <w:rPr>
          <w:rFonts w:eastAsia="Calibri" w:cs="Arial"/>
          <w:bCs/>
        </w:rPr>
        <w:t>”</w:t>
      </w:r>
      <w:r w:rsidR="00C5308E" w:rsidRPr="00532FDE">
        <w:rPr>
          <w:rFonts w:eastAsia="Calibri" w:cs="Arial"/>
          <w:bCs/>
        </w:rPr>
        <w:t>, tłum. Tadeusz Żeleński (Boy), Anna Tatarkiewicz, Warszawa 1968.</w:t>
      </w:r>
    </w:p>
    <w:p w14:paraId="2B5D7EC7" w14:textId="77777777" w:rsidR="00532FDE" w:rsidRPr="00532FDE" w:rsidRDefault="00532FDE" w:rsidP="00C5308E">
      <w:pPr>
        <w:autoSpaceDE w:val="0"/>
        <w:autoSpaceDN w:val="0"/>
        <w:adjustRightInd w:val="0"/>
        <w:rPr>
          <w:rFonts w:eastAsia="Times New Roman" w:cs="Arial"/>
          <w:lang w:eastAsia="pl-PL"/>
        </w:rPr>
      </w:pPr>
    </w:p>
    <w:p w14:paraId="3E1D38F0" w14:textId="6295F793" w:rsidR="00C5308E" w:rsidRPr="00532FDE" w:rsidRDefault="00532FDE" w:rsidP="00C5308E">
      <w:pPr>
        <w:autoSpaceDE w:val="0"/>
        <w:autoSpaceDN w:val="0"/>
        <w:adjustRightInd w:val="0"/>
        <w:rPr>
          <w:rFonts w:eastAsia="Times New Roman" w:cs="Arial"/>
          <w:bCs/>
          <w:lang w:eastAsia="pl-PL"/>
        </w:rPr>
      </w:pPr>
      <w:r>
        <w:rPr>
          <w:rFonts w:eastAsia="Times New Roman" w:cs="Arial"/>
          <w:lang w:eastAsia="pl-PL"/>
        </w:rPr>
        <w:t xml:space="preserve">  </w:t>
      </w:r>
      <w:r w:rsidR="00C5308E" w:rsidRPr="00532FDE">
        <w:rPr>
          <w:rFonts w:eastAsia="Times New Roman" w:cs="Arial"/>
          <w:lang w:eastAsia="pl-PL"/>
        </w:rPr>
        <w:t>Czy w p</w:t>
      </w:r>
      <w:r w:rsidR="009A1699" w:rsidRPr="00532FDE">
        <w:rPr>
          <w:rFonts w:eastAsia="Times New Roman" w:cs="Arial"/>
          <w:lang w:eastAsia="pl-PL"/>
        </w:rPr>
        <w:t>rzytoczonym</w:t>
      </w:r>
      <w:r w:rsidR="00C5308E" w:rsidRPr="00532FDE">
        <w:rPr>
          <w:rFonts w:eastAsia="Times New Roman" w:cs="Arial"/>
          <w:lang w:eastAsia="pl-PL"/>
        </w:rPr>
        <w:t xml:space="preserve"> fragmencie </w:t>
      </w:r>
      <w:r>
        <w:rPr>
          <w:rFonts w:eastAsia="Times New Roman" w:cs="Arial"/>
          <w:lang w:eastAsia="pl-PL"/>
        </w:rPr>
        <w:t>„</w:t>
      </w:r>
      <w:r w:rsidR="00C5308E" w:rsidRPr="00532FDE">
        <w:rPr>
          <w:rFonts w:eastAsia="Times New Roman" w:cs="Arial"/>
          <w:iCs/>
          <w:lang w:eastAsia="pl-PL"/>
        </w:rPr>
        <w:t>Pieśni o Rolandzie</w:t>
      </w:r>
      <w:r>
        <w:rPr>
          <w:rFonts w:eastAsia="Times New Roman" w:cs="Arial"/>
          <w:iCs/>
          <w:lang w:eastAsia="pl-PL"/>
        </w:rPr>
        <w:t>”</w:t>
      </w:r>
      <w:r w:rsidR="00C5308E" w:rsidRPr="00532FDE">
        <w:rPr>
          <w:rFonts w:eastAsia="Times New Roman" w:cs="Arial"/>
          <w:lang w:eastAsia="pl-PL"/>
        </w:rPr>
        <w:t xml:space="preserve"> </w:t>
      </w:r>
      <w:r w:rsidR="001D4AFA" w:rsidRPr="00532FDE">
        <w:rPr>
          <w:rFonts w:eastAsia="Times New Roman" w:cs="Arial"/>
          <w:lang w:eastAsia="pl-PL"/>
        </w:rPr>
        <w:t xml:space="preserve">została </w:t>
      </w:r>
      <w:r w:rsidR="00C5308E" w:rsidRPr="00532FDE">
        <w:rPr>
          <w:rFonts w:eastAsia="Times New Roman" w:cs="Arial"/>
          <w:lang w:eastAsia="pl-PL"/>
        </w:rPr>
        <w:t>odzwierciedl</w:t>
      </w:r>
      <w:r w:rsidR="001D4AFA" w:rsidRPr="00532FDE">
        <w:rPr>
          <w:rFonts w:eastAsia="Times New Roman" w:cs="Arial"/>
          <w:lang w:eastAsia="pl-PL"/>
        </w:rPr>
        <w:t>ona</w:t>
      </w:r>
      <w:r w:rsidR="00C5308E" w:rsidRPr="00532FDE">
        <w:rPr>
          <w:rFonts w:eastAsia="Times New Roman" w:cs="Arial"/>
          <w:lang w:eastAsia="pl-PL"/>
        </w:rPr>
        <w:t xml:space="preserve"> relacj</w:t>
      </w:r>
      <w:r w:rsidR="00667B41" w:rsidRPr="00532FDE">
        <w:rPr>
          <w:rFonts w:eastAsia="Times New Roman" w:cs="Arial"/>
          <w:lang w:eastAsia="pl-PL"/>
        </w:rPr>
        <w:t>a</w:t>
      </w:r>
      <w:r w:rsidR="00C5308E" w:rsidRPr="00532FDE">
        <w:rPr>
          <w:rFonts w:eastAsia="Times New Roman" w:cs="Arial"/>
          <w:lang w:eastAsia="pl-PL"/>
        </w:rPr>
        <w:t xml:space="preserve"> między człowiekiem a Bogiem</w:t>
      </w:r>
      <w:r w:rsidR="001D4AFA" w:rsidRPr="00532FDE">
        <w:rPr>
          <w:rFonts w:eastAsia="Times New Roman" w:cs="Arial"/>
          <w:lang w:eastAsia="pl-PL"/>
        </w:rPr>
        <w:t xml:space="preserve"> opisan</w:t>
      </w:r>
      <w:r w:rsidR="00667B41" w:rsidRPr="00532FDE">
        <w:rPr>
          <w:rFonts w:eastAsia="Times New Roman" w:cs="Arial"/>
          <w:lang w:eastAsia="pl-PL"/>
        </w:rPr>
        <w:t>a</w:t>
      </w:r>
      <w:r w:rsidR="001D4AFA" w:rsidRPr="00532FDE">
        <w:rPr>
          <w:rFonts w:eastAsia="Times New Roman" w:cs="Arial"/>
          <w:lang w:eastAsia="pl-PL"/>
        </w:rPr>
        <w:t xml:space="preserve"> przez </w:t>
      </w:r>
      <w:proofErr w:type="spellStart"/>
      <w:r w:rsidR="001D4AFA" w:rsidRPr="00532FDE">
        <w:rPr>
          <w:rFonts w:eastAsia="Times New Roman" w:cs="Arial"/>
          <w:lang w:eastAsia="pl-PL"/>
        </w:rPr>
        <w:t>André</w:t>
      </w:r>
      <w:proofErr w:type="spellEnd"/>
      <w:r w:rsidR="001D4AFA" w:rsidRPr="00532FDE">
        <w:rPr>
          <w:rFonts w:eastAsia="Times New Roman" w:cs="Arial"/>
          <w:lang w:eastAsia="pl-PL"/>
        </w:rPr>
        <w:t xml:space="preserve"> </w:t>
      </w:r>
      <w:proofErr w:type="spellStart"/>
      <w:r w:rsidR="001D4AFA" w:rsidRPr="00532FDE">
        <w:rPr>
          <w:rFonts w:eastAsia="Times New Roman" w:cs="Arial"/>
          <w:lang w:eastAsia="pl-PL"/>
        </w:rPr>
        <w:t>Vaucheza</w:t>
      </w:r>
      <w:proofErr w:type="spellEnd"/>
      <w:r w:rsidR="00C5308E" w:rsidRPr="00532FDE">
        <w:rPr>
          <w:rFonts w:eastAsia="Times New Roman" w:cs="Arial"/>
          <w:lang w:eastAsia="pl-PL"/>
        </w:rPr>
        <w:t>?</w:t>
      </w:r>
      <w:r w:rsidR="00C5308E" w:rsidRPr="00532FDE">
        <w:rPr>
          <w:rFonts w:eastAsia="Times New Roman" w:cs="Arial"/>
          <w:bCs/>
          <w:lang w:eastAsia="pl-PL"/>
        </w:rPr>
        <w:t xml:space="preserve"> Uzasadnij odpowiedź.</w:t>
      </w:r>
    </w:p>
    <w:p w14:paraId="506D12F4" w14:textId="16789AEF" w:rsidR="00B83F10" w:rsidRPr="00532FDE" w:rsidRDefault="00532FDE" w:rsidP="0073542F">
      <w:pPr>
        <w:rPr>
          <w:rFonts w:eastAsia="Times New Roman" w:cs="Arial"/>
          <w:lang w:eastAsia="pl-PL"/>
        </w:rPr>
      </w:pPr>
      <w:r>
        <w:rPr>
          <w:rFonts w:eastAsia="Times New Roman" w:cs="Arial"/>
          <w:lang w:eastAsia="pl-PL"/>
        </w:rPr>
        <w:t>----</w:t>
      </w:r>
    </w:p>
    <w:p w14:paraId="3EC623CE" w14:textId="07C11539" w:rsidR="00C13346" w:rsidRDefault="00C13346" w:rsidP="00C13346">
      <w:pPr>
        <w:tabs>
          <w:tab w:val="left" w:leader="dot" w:pos="9072"/>
        </w:tabs>
        <w:contextualSpacing/>
        <w:jc w:val="both"/>
        <w:rPr>
          <w:rFonts w:eastAsia="Times New Roman" w:cs="Arial"/>
          <w:bCs/>
        </w:rPr>
      </w:pPr>
    </w:p>
    <w:p w14:paraId="57452055" w14:textId="26DEF30E" w:rsidR="00B27493" w:rsidRDefault="00B27493">
      <w:pPr>
        <w:spacing w:after="160" w:line="259" w:lineRule="auto"/>
        <w:rPr>
          <w:rFonts w:eastAsia="Calibri" w:cs="Arial"/>
        </w:rPr>
      </w:pPr>
      <w:bookmarkStart w:id="10" w:name="_Hlk126761797"/>
      <w:bookmarkStart w:id="11" w:name="_Hlk221027736"/>
      <w:r>
        <w:rPr>
          <w:rFonts w:eastAsia="Calibri" w:cs="Arial"/>
        </w:rPr>
        <w:br w:type="page"/>
      </w:r>
    </w:p>
    <w:p w14:paraId="16EBEF8D" w14:textId="2BCDA8DB" w:rsidR="009A03EC" w:rsidRPr="00532FDE" w:rsidRDefault="00532FDE" w:rsidP="00532FDE">
      <w:pPr>
        <w:rPr>
          <w:rFonts w:eastAsia="Times New Roman" w:cs="Arial"/>
          <w:lang w:bidi="en-US"/>
        </w:rPr>
      </w:pPr>
      <w:r>
        <w:rPr>
          <w:rFonts w:eastAsia="Times New Roman" w:cs="Arial"/>
          <w:lang w:bidi="en-US"/>
        </w:rPr>
        <w:lastRenderedPageBreak/>
        <w:t xml:space="preserve">  </w:t>
      </w:r>
      <w:r w:rsidR="009A03EC" w:rsidRPr="00532FDE">
        <w:rPr>
          <w:rFonts w:eastAsia="Times New Roman" w:cs="Arial"/>
          <w:lang w:bidi="en-US"/>
        </w:rPr>
        <w:t xml:space="preserve">Zadanie </w:t>
      </w:r>
      <w:r w:rsidR="008031BC" w:rsidRPr="00532FDE">
        <w:rPr>
          <w:rFonts w:eastAsia="Times New Roman" w:cs="Arial"/>
          <w:lang w:bidi="en-US"/>
        </w:rPr>
        <w:t>9</w:t>
      </w:r>
      <w:r w:rsidR="009A03EC" w:rsidRPr="00532FDE">
        <w:rPr>
          <w:rFonts w:eastAsia="Times New Roman" w:cs="Arial"/>
          <w:lang w:bidi="en-US"/>
        </w:rPr>
        <w:t>. (0–</w:t>
      </w:r>
      <w:r w:rsidR="004D6C86" w:rsidRPr="00532FDE">
        <w:rPr>
          <w:rFonts w:eastAsia="Times New Roman" w:cs="Arial"/>
          <w:lang w:bidi="en-US"/>
        </w:rPr>
        <w:t>1</w:t>
      </w:r>
      <w:r w:rsidR="009A03EC" w:rsidRPr="00532FDE">
        <w:rPr>
          <w:rFonts w:eastAsia="Times New Roman" w:cs="Arial"/>
          <w:lang w:bidi="en-US"/>
        </w:rPr>
        <w:t>)</w:t>
      </w:r>
    </w:p>
    <w:bookmarkEnd w:id="10"/>
    <w:p w14:paraId="4B796F42" w14:textId="73802A5F" w:rsidR="00532FDE" w:rsidRPr="00532FDE" w:rsidRDefault="00532FDE" w:rsidP="00532FDE">
      <w:pPr>
        <w:tabs>
          <w:tab w:val="left" w:pos="1695"/>
          <w:tab w:val="left" w:pos="5812"/>
        </w:tabs>
        <w:rPr>
          <w:rFonts w:eastAsia="Times New Roman" w:cs="Arial"/>
          <w:bCs/>
        </w:rPr>
      </w:pPr>
      <w:r>
        <w:rPr>
          <w:rFonts w:eastAsia="Times New Roman" w:cs="Arial"/>
          <w:bCs/>
        </w:rPr>
        <w:t xml:space="preserve">  </w:t>
      </w:r>
      <w:r w:rsidR="00C5308E" w:rsidRPr="00532FDE">
        <w:rPr>
          <w:rFonts w:eastAsia="Times New Roman" w:cs="Arial"/>
          <w:bCs/>
        </w:rPr>
        <w:t>W którym z</w:t>
      </w:r>
      <w:r w:rsidR="004D6C86" w:rsidRPr="00532FDE">
        <w:rPr>
          <w:rFonts w:eastAsia="Times New Roman" w:cs="Arial"/>
          <w:bCs/>
        </w:rPr>
        <w:t xml:space="preserve"> p</w:t>
      </w:r>
      <w:r w:rsidR="003A4B8E" w:rsidRPr="00532FDE">
        <w:rPr>
          <w:rFonts w:eastAsia="Times New Roman" w:cs="Arial"/>
          <w:bCs/>
        </w:rPr>
        <w:t>rzytoczonych</w:t>
      </w:r>
      <w:r w:rsidR="004D6C86" w:rsidRPr="00532FDE">
        <w:rPr>
          <w:rFonts w:eastAsia="Times New Roman" w:cs="Arial"/>
          <w:bCs/>
        </w:rPr>
        <w:t xml:space="preserve"> fragmentów</w:t>
      </w:r>
      <w:r w:rsidR="00C5308E" w:rsidRPr="00532FDE">
        <w:rPr>
          <w:rFonts w:eastAsia="Times New Roman" w:cs="Arial"/>
          <w:bCs/>
        </w:rPr>
        <w:t xml:space="preserve"> pieśni </w:t>
      </w:r>
      <w:r>
        <w:rPr>
          <w:rFonts w:eastAsia="Times New Roman" w:cs="Arial"/>
          <w:bCs/>
        </w:rPr>
        <w:t xml:space="preserve">(A–D) </w:t>
      </w:r>
      <w:r w:rsidR="00C5308E" w:rsidRPr="00532FDE">
        <w:rPr>
          <w:rFonts w:eastAsia="Times New Roman" w:cs="Arial"/>
          <w:bCs/>
        </w:rPr>
        <w:t xml:space="preserve">Jana Kochanowskiego znajduje się nawiązanie do stoicyzmu? </w:t>
      </w:r>
      <w:r>
        <w:rPr>
          <w:rFonts w:eastAsia="Times New Roman" w:cs="Arial"/>
          <w:bCs/>
        </w:rPr>
        <w:t>Z</w:t>
      </w:r>
      <w:r w:rsidRPr="00532FDE">
        <w:rPr>
          <w:rFonts w:eastAsia="Times New Roman" w:cs="Arial"/>
          <w:bCs/>
        </w:rPr>
        <w:t>apisz literę oznaczającą właściwą odpowiedź.</w:t>
      </w:r>
    </w:p>
    <w:p w14:paraId="460F9147" w14:textId="4355F68E" w:rsidR="00C5308E" w:rsidRDefault="00C5308E" w:rsidP="00C5308E">
      <w:pPr>
        <w:tabs>
          <w:tab w:val="left" w:pos="1695"/>
          <w:tab w:val="left" w:pos="5812"/>
        </w:tabs>
        <w:rPr>
          <w:rFonts w:eastAsia="Times New Roman" w:cs="Arial"/>
          <w:bCs/>
        </w:rPr>
      </w:pPr>
    </w:p>
    <w:p w14:paraId="5E4C05B0" w14:textId="16388C8E" w:rsidR="00411588" w:rsidRPr="00532FDE" w:rsidRDefault="00411588" w:rsidP="00411588">
      <w:pPr>
        <w:tabs>
          <w:tab w:val="left" w:pos="1695"/>
          <w:tab w:val="left" w:pos="5812"/>
        </w:tabs>
        <w:rPr>
          <w:rFonts w:eastAsia="Times New Roman" w:cs="Arial"/>
          <w:bCs/>
        </w:rPr>
      </w:pPr>
      <w:r>
        <w:rPr>
          <w:rFonts w:eastAsia="Times New Roman" w:cs="Arial"/>
          <w:bCs/>
        </w:rPr>
        <w:t xml:space="preserve">  </w:t>
      </w:r>
      <w:r w:rsidRPr="00532FDE">
        <w:rPr>
          <w:rFonts w:eastAsia="Times New Roman" w:cs="Arial"/>
          <w:bCs/>
        </w:rPr>
        <w:t xml:space="preserve">Fragment </w:t>
      </w:r>
      <w:r>
        <w:rPr>
          <w:rFonts w:eastAsia="Times New Roman" w:cs="Arial"/>
          <w:bCs/>
        </w:rPr>
        <w:t>A</w:t>
      </w:r>
      <w:r w:rsidRPr="00532FDE">
        <w:rPr>
          <w:rFonts w:eastAsia="Times New Roman" w:cs="Arial"/>
          <w:bCs/>
        </w:rPr>
        <w:t>.</w:t>
      </w:r>
    </w:p>
    <w:p w14:paraId="25831139" w14:textId="31ABE699" w:rsidR="00411588" w:rsidRPr="00532FDE" w:rsidRDefault="00411588" w:rsidP="00411588">
      <w:pPr>
        <w:rPr>
          <w:rFonts w:cs="Arial"/>
          <w:iCs/>
          <w:highlight w:val="white"/>
        </w:rPr>
      </w:pPr>
      <w:r w:rsidRPr="00532FDE">
        <w:rPr>
          <w:rFonts w:cs="Arial"/>
          <w:iCs/>
          <w:highlight w:val="white"/>
        </w:rPr>
        <w:t>Złota to strzała i krom wszego</w:t>
      </w:r>
      <w:r>
        <w:rPr>
          <w:rFonts w:cs="Arial"/>
          <w:iCs/>
          <w:highlight w:val="white"/>
          <w:vertAlign w:val="superscript"/>
        </w:rPr>
        <w:t>1</w:t>
      </w:r>
      <w:r w:rsidRPr="00532FDE">
        <w:rPr>
          <w:rFonts w:cs="Arial"/>
          <w:iCs/>
          <w:highlight w:val="white"/>
        </w:rPr>
        <w:t xml:space="preserve"> jadu była,</w:t>
      </w:r>
    </w:p>
    <w:p w14:paraId="30387AD8" w14:textId="77777777" w:rsidR="00411588" w:rsidRPr="00532FDE" w:rsidRDefault="00411588" w:rsidP="00411588">
      <w:pPr>
        <w:rPr>
          <w:rFonts w:cs="Arial"/>
          <w:iCs/>
          <w:shd w:val="clear" w:color="auto" w:fill="FFFFFF"/>
        </w:rPr>
      </w:pPr>
      <w:r w:rsidRPr="00532FDE">
        <w:rPr>
          <w:rFonts w:cs="Arial"/>
          <w:iCs/>
          <w:shd w:val="clear" w:color="auto" w:fill="FFFFFF"/>
        </w:rPr>
        <w:t xml:space="preserve">Którą mię </w:t>
      </w:r>
      <w:proofErr w:type="spellStart"/>
      <w:r w:rsidRPr="00532FDE">
        <w:rPr>
          <w:rFonts w:cs="Arial"/>
          <w:iCs/>
          <w:shd w:val="clear" w:color="auto" w:fill="FFFFFF"/>
        </w:rPr>
        <w:t>niepochybna</w:t>
      </w:r>
      <w:proofErr w:type="spellEnd"/>
      <w:r w:rsidRPr="00532FDE">
        <w:rPr>
          <w:rFonts w:cs="Arial"/>
          <w:iCs/>
          <w:shd w:val="clear" w:color="auto" w:fill="FFFFFF"/>
        </w:rPr>
        <w:t xml:space="preserve"> Miłość ugodziła.</w:t>
      </w:r>
    </w:p>
    <w:p w14:paraId="01CD80B9" w14:textId="77777777" w:rsidR="00411588" w:rsidRPr="00532FDE" w:rsidRDefault="00411588" w:rsidP="00411588">
      <w:pPr>
        <w:rPr>
          <w:rFonts w:cs="Arial"/>
          <w:iCs/>
          <w:shd w:val="clear" w:color="auto" w:fill="FFFFFF"/>
        </w:rPr>
      </w:pPr>
      <w:r w:rsidRPr="00532FDE">
        <w:rPr>
          <w:rFonts w:cs="Arial"/>
          <w:iCs/>
          <w:shd w:val="clear" w:color="auto" w:fill="FFFFFF"/>
        </w:rPr>
        <w:t xml:space="preserve">Bo ja w swym miłowaniu troski nie </w:t>
      </w:r>
      <w:proofErr w:type="spellStart"/>
      <w:r w:rsidRPr="00532FDE">
        <w:rPr>
          <w:rFonts w:cs="Arial"/>
          <w:iCs/>
          <w:shd w:val="clear" w:color="auto" w:fill="FFFFFF"/>
        </w:rPr>
        <w:t>najduję</w:t>
      </w:r>
      <w:proofErr w:type="spellEnd"/>
      <w:r w:rsidRPr="00532FDE">
        <w:rPr>
          <w:rFonts w:cs="Arial"/>
          <w:iCs/>
          <w:shd w:val="clear" w:color="auto" w:fill="FFFFFF"/>
        </w:rPr>
        <w:t>,</w:t>
      </w:r>
    </w:p>
    <w:p w14:paraId="43CFDAED" w14:textId="77777777" w:rsidR="00411588" w:rsidRPr="00532FDE" w:rsidRDefault="00411588" w:rsidP="00411588">
      <w:pPr>
        <w:rPr>
          <w:rFonts w:cs="Arial"/>
          <w:iCs/>
          <w:shd w:val="clear" w:color="auto" w:fill="FFFFFF"/>
        </w:rPr>
      </w:pPr>
      <w:r w:rsidRPr="00532FDE">
        <w:rPr>
          <w:rFonts w:cs="Arial"/>
          <w:iCs/>
          <w:shd w:val="clear" w:color="auto" w:fill="FFFFFF"/>
        </w:rPr>
        <w:t>Owszem, radość na sercu niewymowną czuję.</w:t>
      </w:r>
    </w:p>
    <w:p w14:paraId="180E85E7" w14:textId="77777777" w:rsidR="00411588" w:rsidRDefault="00411588" w:rsidP="00411588">
      <w:pPr>
        <w:rPr>
          <w:rFonts w:cs="Arial"/>
          <w:iCs/>
        </w:rPr>
      </w:pPr>
    </w:p>
    <w:p w14:paraId="26C94F03" w14:textId="41A99858" w:rsidR="00411588" w:rsidRDefault="00411588" w:rsidP="00785CD0">
      <w:pPr>
        <w:rPr>
          <w:rFonts w:cs="Arial"/>
          <w:iCs/>
        </w:rPr>
      </w:pPr>
      <w:r>
        <w:rPr>
          <w:rFonts w:cs="Arial"/>
          <w:iCs/>
        </w:rPr>
        <w:t xml:space="preserve">  </w:t>
      </w:r>
      <w:r w:rsidRPr="00532FDE">
        <w:rPr>
          <w:rFonts w:cs="Arial"/>
          <w:iCs/>
        </w:rPr>
        <w:t>Jan Kochanowski, „Pieśń 4”,</w:t>
      </w:r>
      <w:r w:rsidRPr="00532FDE">
        <w:rPr>
          <w:rFonts w:cs="Arial"/>
          <w:i/>
          <w:iCs/>
        </w:rPr>
        <w:t xml:space="preserve"> </w:t>
      </w:r>
      <w:r w:rsidRPr="00532FDE">
        <w:rPr>
          <w:rFonts w:cs="Arial"/>
          <w:iCs/>
        </w:rPr>
        <w:t>„Księgi pierwsze”, [w:] tegoż, „Pieśni”, Wrocław 1997.</w:t>
      </w:r>
    </w:p>
    <w:p w14:paraId="224645EE" w14:textId="77777777" w:rsidR="00B27493" w:rsidRDefault="00B27493" w:rsidP="00785CD0">
      <w:pPr>
        <w:rPr>
          <w:rFonts w:eastAsia="Times New Roman" w:cs="Arial"/>
          <w:bCs/>
        </w:rPr>
      </w:pPr>
    </w:p>
    <w:p w14:paraId="460924A4" w14:textId="7C5C9174" w:rsidR="00532FDE" w:rsidRPr="00532FDE" w:rsidRDefault="00136A70" w:rsidP="00532FDE">
      <w:pPr>
        <w:tabs>
          <w:tab w:val="left" w:pos="1695"/>
          <w:tab w:val="left" w:pos="5812"/>
        </w:tabs>
        <w:rPr>
          <w:rFonts w:eastAsia="Times New Roman" w:cs="Arial"/>
          <w:bCs/>
        </w:rPr>
      </w:pPr>
      <w:bookmarkStart w:id="12" w:name="_Hlk218868878"/>
      <w:r>
        <w:rPr>
          <w:rFonts w:eastAsia="Times New Roman" w:cs="Arial"/>
          <w:bCs/>
        </w:rPr>
        <w:t xml:space="preserve">  </w:t>
      </w:r>
      <w:r w:rsidR="00532FDE" w:rsidRPr="00532FDE">
        <w:rPr>
          <w:rFonts w:eastAsia="Times New Roman" w:cs="Arial"/>
          <w:bCs/>
        </w:rPr>
        <w:t xml:space="preserve">Fragment </w:t>
      </w:r>
      <w:r w:rsidR="00411588">
        <w:rPr>
          <w:rFonts w:eastAsia="Times New Roman" w:cs="Arial"/>
          <w:bCs/>
        </w:rPr>
        <w:t>B</w:t>
      </w:r>
      <w:r w:rsidR="00532FDE" w:rsidRPr="00532FDE">
        <w:rPr>
          <w:rFonts w:eastAsia="Times New Roman" w:cs="Arial"/>
          <w:bCs/>
        </w:rPr>
        <w:t>.</w:t>
      </w:r>
    </w:p>
    <w:bookmarkEnd w:id="12"/>
    <w:p w14:paraId="67CF76A0" w14:textId="77777777" w:rsidR="00532FDE" w:rsidRPr="00532FDE" w:rsidRDefault="00532FDE" w:rsidP="00532FDE">
      <w:pPr>
        <w:rPr>
          <w:rFonts w:cs="Arial"/>
          <w:iCs/>
          <w:shd w:val="clear" w:color="auto" w:fill="FFFFFF"/>
        </w:rPr>
      </w:pPr>
      <w:r w:rsidRPr="00532FDE">
        <w:rPr>
          <w:rFonts w:cs="Arial"/>
          <w:iCs/>
          <w:shd w:val="clear" w:color="auto" w:fill="FFFFFF"/>
        </w:rPr>
        <w:t>A nigdy nie zabłądzi,</w:t>
      </w:r>
    </w:p>
    <w:p w14:paraId="1D06CA2B" w14:textId="47F072FA" w:rsidR="00532FDE" w:rsidRPr="00532FDE" w:rsidRDefault="00532FDE" w:rsidP="00532FDE">
      <w:pPr>
        <w:rPr>
          <w:rFonts w:cs="Arial"/>
          <w:iCs/>
          <w:shd w:val="clear" w:color="auto" w:fill="FFFFFF"/>
        </w:rPr>
      </w:pPr>
      <w:r w:rsidRPr="00532FDE">
        <w:rPr>
          <w:rFonts w:cs="Arial"/>
          <w:iCs/>
          <w:shd w:val="clear" w:color="auto" w:fill="FFFFFF"/>
        </w:rPr>
        <w:t>Kto tak umysł narządzi</w:t>
      </w:r>
      <w:r w:rsidR="00411588">
        <w:rPr>
          <w:rFonts w:cs="Arial"/>
          <w:iCs/>
          <w:shd w:val="clear" w:color="auto" w:fill="FFFFFF"/>
          <w:vertAlign w:val="superscript"/>
        </w:rPr>
        <w:t>2</w:t>
      </w:r>
      <w:r w:rsidRPr="00532FDE">
        <w:rPr>
          <w:rFonts w:cs="Arial"/>
          <w:iCs/>
          <w:shd w:val="clear" w:color="auto" w:fill="FFFFFF"/>
        </w:rPr>
        <w:t>,</w:t>
      </w:r>
    </w:p>
    <w:p w14:paraId="288698A2" w14:textId="77777777" w:rsidR="00532FDE" w:rsidRPr="00532FDE" w:rsidRDefault="00532FDE" w:rsidP="00532FDE">
      <w:pPr>
        <w:rPr>
          <w:rFonts w:cs="Arial"/>
          <w:iCs/>
          <w:shd w:val="clear" w:color="auto" w:fill="FFFFFF"/>
        </w:rPr>
      </w:pPr>
      <w:r w:rsidRPr="00532FDE">
        <w:rPr>
          <w:rFonts w:cs="Arial"/>
          <w:iCs/>
          <w:shd w:val="clear" w:color="auto" w:fill="FFFFFF"/>
        </w:rPr>
        <w:t>Jakoby umiał szczęście i nieszczęście znosić:</w:t>
      </w:r>
    </w:p>
    <w:p w14:paraId="4E9A3D7E" w14:textId="77777777" w:rsidR="00532FDE" w:rsidRPr="00532FDE" w:rsidRDefault="00532FDE" w:rsidP="00136A70">
      <w:pPr>
        <w:rPr>
          <w:rFonts w:cs="Arial"/>
          <w:i/>
          <w:iCs/>
          <w:shd w:val="clear" w:color="auto" w:fill="FFFFFF"/>
        </w:rPr>
      </w:pPr>
      <w:r w:rsidRPr="00532FDE">
        <w:rPr>
          <w:rFonts w:cs="Arial"/>
          <w:iCs/>
          <w:shd w:val="clear" w:color="auto" w:fill="FFFFFF"/>
        </w:rPr>
        <w:t xml:space="preserve">Temu mężnie wytrzymać, w owym </w:t>
      </w:r>
      <w:proofErr w:type="spellStart"/>
      <w:r w:rsidRPr="00532FDE">
        <w:rPr>
          <w:rFonts w:cs="Arial"/>
          <w:iCs/>
          <w:shd w:val="clear" w:color="auto" w:fill="FFFFFF"/>
        </w:rPr>
        <w:t>sie</w:t>
      </w:r>
      <w:proofErr w:type="spellEnd"/>
      <w:r w:rsidRPr="00532FDE">
        <w:rPr>
          <w:rFonts w:cs="Arial"/>
          <w:iCs/>
          <w:shd w:val="clear" w:color="auto" w:fill="FFFFFF"/>
        </w:rPr>
        <w:t xml:space="preserve"> nie wznosić</w:t>
      </w:r>
      <w:r w:rsidRPr="00532FDE">
        <w:rPr>
          <w:rFonts w:cs="Arial"/>
          <w:i/>
          <w:iCs/>
          <w:shd w:val="clear" w:color="auto" w:fill="FFFFFF"/>
        </w:rPr>
        <w:t>.</w:t>
      </w:r>
    </w:p>
    <w:p w14:paraId="7ECE8FD3" w14:textId="77777777" w:rsidR="00136A70" w:rsidRDefault="00136A70" w:rsidP="00532FDE">
      <w:pPr>
        <w:overflowPunct w:val="0"/>
        <w:autoSpaceDE w:val="0"/>
        <w:autoSpaceDN w:val="0"/>
        <w:adjustRightInd w:val="0"/>
        <w:rPr>
          <w:rFonts w:eastAsia="Times New Roman" w:cs="Arial"/>
          <w:bCs/>
        </w:rPr>
      </w:pPr>
    </w:p>
    <w:p w14:paraId="0E35DEEC" w14:textId="70A84CCC" w:rsidR="00532FDE" w:rsidRPr="00532FDE" w:rsidRDefault="00136A70" w:rsidP="00532FDE">
      <w:pPr>
        <w:overflowPunct w:val="0"/>
        <w:autoSpaceDE w:val="0"/>
        <w:autoSpaceDN w:val="0"/>
        <w:adjustRightInd w:val="0"/>
        <w:rPr>
          <w:rFonts w:eastAsia="Times New Roman" w:cs="Arial"/>
          <w:bCs/>
        </w:rPr>
      </w:pPr>
      <w:r>
        <w:rPr>
          <w:rFonts w:eastAsia="Times New Roman" w:cs="Arial"/>
          <w:bCs/>
        </w:rPr>
        <w:t xml:space="preserve">  </w:t>
      </w:r>
      <w:r w:rsidR="00532FDE" w:rsidRPr="00532FDE">
        <w:rPr>
          <w:rFonts w:eastAsia="Times New Roman" w:cs="Arial"/>
          <w:bCs/>
        </w:rPr>
        <w:t>Jan Kochanowski, „Pieśń 9”, „Księgi pierwsze”, [w:] tegoż, „Pieśni”, Wrocław 1997.</w:t>
      </w:r>
    </w:p>
    <w:p w14:paraId="21568122" w14:textId="0EA4BB57" w:rsidR="00411588" w:rsidRDefault="00411588" w:rsidP="00532FDE">
      <w:pPr>
        <w:tabs>
          <w:tab w:val="left" w:pos="1695"/>
          <w:tab w:val="left" w:pos="5812"/>
        </w:tabs>
        <w:rPr>
          <w:rFonts w:eastAsia="Times New Roman" w:cs="Arial"/>
          <w:bCs/>
        </w:rPr>
      </w:pPr>
    </w:p>
    <w:p w14:paraId="2E622F40" w14:textId="77777777" w:rsidR="00411588" w:rsidRPr="00532FDE" w:rsidRDefault="00411588" w:rsidP="00411588">
      <w:pPr>
        <w:tabs>
          <w:tab w:val="left" w:pos="1695"/>
          <w:tab w:val="left" w:pos="5812"/>
        </w:tabs>
        <w:rPr>
          <w:rFonts w:eastAsia="Times New Roman" w:cs="Arial"/>
          <w:bCs/>
        </w:rPr>
      </w:pPr>
      <w:r>
        <w:rPr>
          <w:rFonts w:eastAsia="Times New Roman" w:cs="Arial"/>
          <w:bCs/>
        </w:rPr>
        <w:t xml:space="preserve">  </w:t>
      </w:r>
      <w:r w:rsidRPr="00532FDE">
        <w:rPr>
          <w:rFonts w:eastAsia="Times New Roman" w:cs="Arial"/>
          <w:bCs/>
        </w:rPr>
        <w:t>Fragment C.</w:t>
      </w:r>
    </w:p>
    <w:p w14:paraId="04B1C4BA" w14:textId="77777777" w:rsidR="00811591" w:rsidRPr="00811591" w:rsidRDefault="00811591" w:rsidP="00811591">
      <w:pPr>
        <w:rPr>
          <w:rFonts w:cs="Arial"/>
          <w:iCs/>
          <w:highlight w:val="white"/>
        </w:rPr>
      </w:pPr>
      <w:bookmarkStart w:id="13" w:name="_Hlk223708428"/>
      <w:r w:rsidRPr="00811591">
        <w:rPr>
          <w:rFonts w:cs="Arial"/>
          <w:iCs/>
          <w:highlight w:val="white"/>
        </w:rPr>
        <w:t>Królom moc na poddane</w:t>
      </w:r>
      <w:r w:rsidRPr="00811591">
        <w:rPr>
          <w:rFonts w:cs="Arial"/>
          <w:iCs/>
          <w:highlight w:val="white"/>
          <w:vertAlign w:val="superscript"/>
        </w:rPr>
        <w:t>3</w:t>
      </w:r>
      <w:r w:rsidRPr="00811591">
        <w:rPr>
          <w:rFonts w:cs="Arial"/>
          <w:iCs/>
          <w:highlight w:val="white"/>
        </w:rPr>
        <w:t xml:space="preserve"> i zwierzchność dana,</w:t>
      </w:r>
    </w:p>
    <w:p w14:paraId="32D4C626" w14:textId="77777777" w:rsidR="00811591" w:rsidRPr="00811591" w:rsidRDefault="00811591" w:rsidP="00811591">
      <w:pPr>
        <w:rPr>
          <w:rFonts w:cs="Arial"/>
          <w:iCs/>
          <w:highlight w:val="white"/>
        </w:rPr>
      </w:pPr>
      <w:r w:rsidRPr="00811591">
        <w:rPr>
          <w:rFonts w:cs="Arial"/>
          <w:iCs/>
          <w:highlight w:val="white"/>
        </w:rPr>
        <w:t>A królowie zaś mają nad sobą Pana,</w:t>
      </w:r>
    </w:p>
    <w:p w14:paraId="27C28194" w14:textId="77777777" w:rsidR="00811591" w:rsidRPr="00811591" w:rsidRDefault="00811591" w:rsidP="00811591">
      <w:pPr>
        <w:rPr>
          <w:rFonts w:cs="Arial"/>
          <w:iCs/>
          <w:highlight w:val="white"/>
        </w:rPr>
      </w:pPr>
      <w:r w:rsidRPr="00811591">
        <w:rPr>
          <w:rFonts w:cs="Arial"/>
          <w:iCs/>
          <w:highlight w:val="white"/>
        </w:rPr>
        <w:t>Który wszystkiemu światu sam rozkazuje,</w:t>
      </w:r>
    </w:p>
    <w:p w14:paraId="6BF1D6EE" w14:textId="77777777" w:rsidR="00811591" w:rsidRPr="00811591" w:rsidRDefault="00811591" w:rsidP="00811591">
      <w:pPr>
        <w:rPr>
          <w:rFonts w:cs="Arial"/>
          <w:iCs/>
          <w:highlight w:val="white"/>
        </w:rPr>
      </w:pPr>
      <w:r w:rsidRPr="00811591">
        <w:rPr>
          <w:rFonts w:cs="Arial"/>
          <w:iCs/>
          <w:highlight w:val="white"/>
        </w:rPr>
        <w:t>Na ziemi i na niebie wiecznie króluje.</w:t>
      </w:r>
    </w:p>
    <w:bookmarkEnd w:id="13"/>
    <w:p w14:paraId="260E2032" w14:textId="77777777" w:rsidR="00411588" w:rsidRDefault="00411588" w:rsidP="00411588">
      <w:pPr>
        <w:rPr>
          <w:rFonts w:eastAsia="Times New Roman" w:cs="Arial"/>
          <w:bCs/>
        </w:rPr>
      </w:pPr>
    </w:p>
    <w:p w14:paraId="06F5E606" w14:textId="24F405A8" w:rsidR="00411588" w:rsidRPr="00532FDE" w:rsidRDefault="00411588" w:rsidP="00411588">
      <w:pPr>
        <w:rPr>
          <w:rFonts w:eastAsia="Times New Roman" w:cs="Arial"/>
          <w:bCs/>
        </w:rPr>
      </w:pPr>
      <w:r>
        <w:rPr>
          <w:rFonts w:eastAsia="Times New Roman" w:cs="Arial"/>
          <w:bCs/>
        </w:rPr>
        <w:t xml:space="preserve">  </w:t>
      </w:r>
      <w:r w:rsidRPr="00532FDE">
        <w:rPr>
          <w:rFonts w:eastAsia="Times New Roman" w:cs="Arial"/>
          <w:bCs/>
        </w:rPr>
        <w:t xml:space="preserve">Jan Kochanowski, „Pieśń </w:t>
      </w:r>
      <w:r w:rsidR="00811591">
        <w:rPr>
          <w:rFonts w:eastAsia="Times New Roman" w:cs="Arial"/>
          <w:bCs/>
        </w:rPr>
        <w:t>16</w:t>
      </w:r>
      <w:r w:rsidRPr="00532FDE">
        <w:rPr>
          <w:rFonts w:eastAsia="Times New Roman" w:cs="Arial"/>
          <w:bCs/>
        </w:rPr>
        <w:t>”, „Księgi pierwsze”, [w:] tegoż, „Pieśni”, Wrocław 1997.</w:t>
      </w:r>
    </w:p>
    <w:p w14:paraId="60B39EBE" w14:textId="65DDCA52" w:rsidR="00411588" w:rsidRDefault="00411588" w:rsidP="00532FDE">
      <w:pPr>
        <w:tabs>
          <w:tab w:val="left" w:pos="1695"/>
          <w:tab w:val="left" w:pos="5812"/>
        </w:tabs>
        <w:rPr>
          <w:rFonts w:eastAsia="Times New Roman" w:cs="Arial"/>
          <w:bCs/>
        </w:rPr>
      </w:pPr>
    </w:p>
    <w:p w14:paraId="43B5B689" w14:textId="10C8BCE7" w:rsidR="00532FDE" w:rsidRPr="00811591" w:rsidRDefault="00136A70" w:rsidP="00532FDE">
      <w:pPr>
        <w:tabs>
          <w:tab w:val="left" w:pos="1695"/>
          <w:tab w:val="left" w:pos="5812"/>
        </w:tabs>
        <w:rPr>
          <w:rFonts w:eastAsia="Times New Roman" w:cs="Arial"/>
          <w:bCs/>
        </w:rPr>
      </w:pPr>
      <w:r>
        <w:rPr>
          <w:rFonts w:eastAsia="Times New Roman" w:cs="Arial"/>
          <w:bCs/>
        </w:rPr>
        <w:t xml:space="preserve">  </w:t>
      </w:r>
      <w:r w:rsidR="00532FDE" w:rsidRPr="00811591">
        <w:rPr>
          <w:rFonts w:eastAsia="Times New Roman" w:cs="Arial"/>
          <w:bCs/>
        </w:rPr>
        <w:t xml:space="preserve">Fragment </w:t>
      </w:r>
      <w:r w:rsidR="00411588" w:rsidRPr="00811591">
        <w:rPr>
          <w:rFonts w:eastAsia="Times New Roman" w:cs="Arial"/>
          <w:bCs/>
        </w:rPr>
        <w:t>D</w:t>
      </w:r>
      <w:r w:rsidR="00532FDE" w:rsidRPr="00811591">
        <w:rPr>
          <w:rFonts w:eastAsia="Times New Roman" w:cs="Arial"/>
          <w:bCs/>
        </w:rPr>
        <w:t>.</w:t>
      </w:r>
    </w:p>
    <w:p w14:paraId="2D288574" w14:textId="77777777" w:rsidR="00532FDE" w:rsidRPr="00811591" w:rsidRDefault="00532FDE" w:rsidP="00532FDE">
      <w:pPr>
        <w:rPr>
          <w:rFonts w:cs="Arial"/>
          <w:iCs/>
        </w:rPr>
      </w:pPr>
      <w:r w:rsidRPr="00811591">
        <w:rPr>
          <w:rFonts w:cs="Arial"/>
          <w:iCs/>
        </w:rPr>
        <w:t>A nam wina przynoście.</w:t>
      </w:r>
    </w:p>
    <w:p w14:paraId="06948B43" w14:textId="0337EBF3" w:rsidR="00532FDE" w:rsidRPr="00811591" w:rsidRDefault="00532FDE" w:rsidP="00532FDE">
      <w:pPr>
        <w:rPr>
          <w:rFonts w:cs="Arial"/>
          <w:iCs/>
          <w:shd w:val="clear" w:color="auto" w:fill="FFFFFF"/>
        </w:rPr>
      </w:pPr>
      <w:r w:rsidRPr="00811591">
        <w:rPr>
          <w:rFonts w:cs="Arial"/>
          <w:iCs/>
          <w:shd w:val="clear" w:color="auto" w:fill="FFFFFF"/>
        </w:rPr>
        <w:t>Z wina dobra myśl roście</w:t>
      </w:r>
      <w:r w:rsidR="00411588" w:rsidRPr="00811591">
        <w:rPr>
          <w:rFonts w:cs="Arial"/>
          <w:iCs/>
          <w:shd w:val="clear" w:color="auto" w:fill="FFFFFF"/>
          <w:vertAlign w:val="superscript"/>
        </w:rPr>
        <w:t>4</w:t>
      </w:r>
      <w:r w:rsidRPr="00811591">
        <w:rPr>
          <w:rFonts w:cs="Arial"/>
          <w:iCs/>
          <w:shd w:val="clear" w:color="auto" w:fill="FFFFFF"/>
        </w:rPr>
        <w:t>,</w:t>
      </w:r>
    </w:p>
    <w:p w14:paraId="0BAF2DD5" w14:textId="77777777" w:rsidR="00532FDE" w:rsidRPr="00811591" w:rsidRDefault="00532FDE" w:rsidP="00532FDE">
      <w:pPr>
        <w:rPr>
          <w:rFonts w:cs="Arial"/>
          <w:iCs/>
          <w:shd w:val="clear" w:color="auto" w:fill="FFFFFF"/>
        </w:rPr>
      </w:pPr>
      <w:r w:rsidRPr="00811591">
        <w:rPr>
          <w:rFonts w:cs="Arial"/>
          <w:iCs/>
          <w:shd w:val="clear" w:color="auto" w:fill="FFFFFF"/>
        </w:rPr>
        <w:t>A frasunek podlany</w:t>
      </w:r>
    </w:p>
    <w:p w14:paraId="5A7E0976" w14:textId="77777777" w:rsidR="00532FDE" w:rsidRPr="00532FDE" w:rsidRDefault="00532FDE" w:rsidP="00136A70">
      <w:pPr>
        <w:rPr>
          <w:rFonts w:cs="Arial"/>
          <w:iCs/>
          <w:shd w:val="clear" w:color="auto" w:fill="FFFFFF"/>
        </w:rPr>
      </w:pPr>
      <w:r w:rsidRPr="00811591">
        <w:rPr>
          <w:rFonts w:cs="Arial"/>
          <w:iCs/>
          <w:shd w:val="clear" w:color="auto" w:fill="FFFFFF"/>
        </w:rPr>
        <w:t>Taje by śnieg zagrzany.</w:t>
      </w:r>
    </w:p>
    <w:p w14:paraId="44794D96" w14:textId="77777777" w:rsidR="00136A70" w:rsidRDefault="00136A70" w:rsidP="00532FDE">
      <w:pPr>
        <w:rPr>
          <w:rFonts w:eastAsia="Times New Roman" w:cs="Arial"/>
        </w:rPr>
      </w:pPr>
    </w:p>
    <w:p w14:paraId="303DDFD7" w14:textId="6E6488D6" w:rsidR="00532FDE" w:rsidRPr="00532FDE" w:rsidRDefault="00136A70" w:rsidP="00532FDE">
      <w:pPr>
        <w:rPr>
          <w:rFonts w:eastAsia="Times New Roman" w:cs="Arial"/>
        </w:rPr>
      </w:pPr>
      <w:r>
        <w:rPr>
          <w:rFonts w:eastAsia="Times New Roman" w:cs="Arial"/>
        </w:rPr>
        <w:t xml:space="preserve">  </w:t>
      </w:r>
      <w:r w:rsidR="00532FDE" w:rsidRPr="00532FDE">
        <w:rPr>
          <w:rFonts w:eastAsia="Times New Roman" w:cs="Arial"/>
        </w:rPr>
        <w:t>Jan Kochanowski, „Pieśń 24”, „Księgi pierwsze”, [w:] tegoż, „Pieśni”, Wrocław 1997.</w:t>
      </w:r>
    </w:p>
    <w:p w14:paraId="50C10B21" w14:textId="77777777" w:rsidR="00532FDE" w:rsidRPr="00532FDE" w:rsidRDefault="00532FDE" w:rsidP="00532FDE">
      <w:pPr>
        <w:rPr>
          <w:rFonts w:eastAsia="Times New Roman" w:cs="Arial"/>
          <w:bCs/>
        </w:rPr>
      </w:pPr>
    </w:p>
    <w:p w14:paraId="4E7931AB" w14:textId="0003AAF6" w:rsidR="00C5308E" w:rsidRDefault="005E0DE2" w:rsidP="00C5308E">
      <w:pPr>
        <w:rPr>
          <w:rFonts w:eastAsia="Arial" w:cs="Arial"/>
          <w:lang w:val="pl" w:eastAsia="pl-PL" w:bidi="he-IL"/>
        </w:rPr>
      </w:pPr>
      <w:r>
        <w:rPr>
          <w:rFonts w:eastAsia="Arial" w:cs="Arial"/>
          <w:lang w:val="pl" w:eastAsia="pl-PL" w:bidi="he-IL"/>
        </w:rPr>
        <w:t xml:space="preserve">  </w:t>
      </w:r>
      <w:r w:rsidR="00746365">
        <w:rPr>
          <w:rFonts w:eastAsia="Arial" w:cs="Arial"/>
          <w:lang w:val="pl" w:eastAsia="pl-PL" w:bidi="he-IL"/>
        </w:rPr>
        <w:t>Wyjaśnienia wyrazów</w:t>
      </w:r>
    </w:p>
    <w:p w14:paraId="6CB576A8" w14:textId="045F59B8" w:rsidR="00411588" w:rsidRPr="00746365" w:rsidRDefault="00411588" w:rsidP="00411588">
      <w:pPr>
        <w:rPr>
          <w:rFonts w:eastAsia="Arial" w:cs="Arial"/>
          <w:lang w:val="pl" w:eastAsia="pl-PL" w:bidi="he-IL"/>
        </w:rPr>
      </w:pPr>
      <w:r>
        <w:rPr>
          <w:rFonts w:eastAsia="Arial" w:cs="Arial"/>
          <w:vertAlign w:val="superscript"/>
          <w:lang w:val="pl" w:eastAsia="pl-PL" w:bidi="he-IL"/>
        </w:rPr>
        <w:t>1</w:t>
      </w:r>
      <w:r w:rsidRPr="00746365">
        <w:rPr>
          <w:rFonts w:eastAsia="Arial" w:cs="Arial"/>
          <w:lang w:val="pl" w:eastAsia="pl-PL" w:bidi="he-IL"/>
        </w:rPr>
        <w:t xml:space="preserve"> Krom </w:t>
      </w:r>
      <w:proofErr w:type="spellStart"/>
      <w:r w:rsidRPr="00746365">
        <w:rPr>
          <w:rFonts w:eastAsia="Arial" w:cs="Arial"/>
          <w:lang w:val="pl" w:eastAsia="pl-PL" w:bidi="he-IL"/>
        </w:rPr>
        <w:t>wszego</w:t>
      </w:r>
      <w:proofErr w:type="spellEnd"/>
      <w:r w:rsidRPr="00746365">
        <w:rPr>
          <w:rFonts w:eastAsia="Arial" w:cs="Arial"/>
          <w:lang w:val="pl" w:eastAsia="pl-PL" w:bidi="he-IL"/>
        </w:rPr>
        <w:t xml:space="preserve"> – bez żadnego.</w:t>
      </w:r>
    </w:p>
    <w:p w14:paraId="02D358B0" w14:textId="2D20B0EE" w:rsidR="00C5308E" w:rsidRPr="00746365" w:rsidRDefault="00411588" w:rsidP="00C5308E">
      <w:pPr>
        <w:rPr>
          <w:rFonts w:eastAsia="Arial" w:cs="Arial"/>
          <w:lang w:val="pl" w:eastAsia="pl-PL" w:bidi="he-IL"/>
        </w:rPr>
      </w:pPr>
      <w:r>
        <w:rPr>
          <w:rFonts w:eastAsia="Arial" w:cs="Arial"/>
          <w:vertAlign w:val="superscript"/>
          <w:lang w:val="pl" w:eastAsia="pl-PL" w:bidi="he-IL"/>
        </w:rPr>
        <w:t>2</w:t>
      </w:r>
      <w:r w:rsidR="005106A7" w:rsidRPr="00746365">
        <w:rPr>
          <w:rFonts w:eastAsia="Arial" w:cs="Arial"/>
          <w:lang w:val="pl" w:eastAsia="pl-PL" w:bidi="he-IL"/>
        </w:rPr>
        <w:t xml:space="preserve"> Narządzi – przygotuje.</w:t>
      </w:r>
    </w:p>
    <w:p w14:paraId="1DE6FBC7" w14:textId="77777777" w:rsidR="00811591" w:rsidRPr="00811591" w:rsidRDefault="005106A7" w:rsidP="00811591">
      <w:pPr>
        <w:rPr>
          <w:rFonts w:eastAsia="Arial" w:cs="Arial"/>
          <w:lang w:val="pl" w:eastAsia="pl-PL" w:bidi="he-IL"/>
        </w:rPr>
      </w:pPr>
      <w:r w:rsidRPr="00811591">
        <w:rPr>
          <w:rFonts w:eastAsia="Arial" w:cs="Arial"/>
          <w:vertAlign w:val="superscript"/>
          <w:lang w:val="pl" w:eastAsia="pl-PL" w:bidi="he-IL"/>
        </w:rPr>
        <w:t>3</w:t>
      </w:r>
      <w:r w:rsidRPr="00811591">
        <w:rPr>
          <w:rFonts w:eastAsia="Arial" w:cs="Arial"/>
          <w:lang w:val="pl" w:eastAsia="pl-PL" w:bidi="he-IL"/>
        </w:rPr>
        <w:t xml:space="preserve"> </w:t>
      </w:r>
      <w:r w:rsidR="00811591" w:rsidRPr="00811591">
        <w:rPr>
          <w:rFonts w:eastAsia="Arial" w:cs="Arial"/>
          <w:lang w:val="pl" w:eastAsia="pl-PL" w:bidi="he-IL"/>
        </w:rPr>
        <w:t>Moc na poddane – tu: władza nad poddanymi.</w:t>
      </w:r>
    </w:p>
    <w:p w14:paraId="4BB87DA7" w14:textId="5B77CC57" w:rsidR="00411588" w:rsidRPr="00746365" w:rsidRDefault="00411588" w:rsidP="00411588">
      <w:pPr>
        <w:rPr>
          <w:rFonts w:eastAsia="Arial" w:cs="Arial"/>
          <w:lang w:val="pl" w:eastAsia="pl-PL" w:bidi="he-IL"/>
        </w:rPr>
      </w:pPr>
      <w:r>
        <w:rPr>
          <w:rFonts w:eastAsia="Arial" w:cs="Arial"/>
          <w:vertAlign w:val="superscript"/>
          <w:lang w:val="pl" w:eastAsia="pl-PL" w:bidi="he-IL"/>
        </w:rPr>
        <w:t>4</w:t>
      </w:r>
      <w:r w:rsidRPr="00746365">
        <w:rPr>
          <w:rFonts w:eastAsia="Arial" w:cs="Arial"/>
          <w:lang w:val="pl" w:eastAsia="pl-PL" w:bidi="he-IL"/>
        </w:rPr>
        <w:t xml:space="preserve"> Roście – rośnie.</w:t>
      </w:r>
    </w:p>
    <w:p w14:paraId="624E2B8A" w14:textId="77777777" w:rsidR="00746365" w:rsidRDefault="00746365" w:rsidP="005106A7">
      <w:pPr>
        <w:rPr>
          <w:rFonts w:eastAsia="Times New Roman" w:cs="Arial"/>
          <w:bCs/>
          <w:lang w:eastAsia="pl-PL"/>
        </w:rPr>
      </w:pPr>
    </w:p>
    <w:p w14:paraId="6F233732" w14:textId="09FD76D7" w:rsidR="00746365" w:rsidRPr="00532FDE" w:rsidRDefault="00746365" w:rsidP="00746365">
      <w:pPr>
        <w:tabs>
          <w:tab w:val="left" w:pos="1695"/>
          <w:tab w:val="left" w:pos="5812"/>
        </w:tabs>
        <w:spacing w:line="300" w:lineRule="auto"/>
        <w:rPr>
          <w:rFonts w:eastAsia="Times New Roman" w:cs="Arial"/>
          <w:bCs/>
          <w:i/>
        </w:rPr>
      </w:pPr>
      <w:r w:rsidRPr="00532FDE">
        <w:rPr>
          <w:rFonts w:eastAsia="Times New Roman" w:cs="Arial"/>
          <w:bCs/>
        </w:rPr>
        <w:t xml:space="preserve">Litera oznaczająca właściwą odpowiedź: </w:t>
      </w:r>
      <w:r>
        <w:rPr>
          <w:rFonts w:eastAsia="Times New Roman" w:cs="Arial"/>
          <w:bCs/>
        </w:rPr>
        <w:t>----</w:t>
      </w:r>
    </w:p>
    <w:p w14:paraId="6E7CC29B" w14:textId="77777777" w:rsidR="00746365" w:rsidRDefault="00746365" w:rsidP="005106A7">
      <w:pPr>
        <w:rPr>
          <w:rFonts w:eastAsia="Times New Roman" w:cs="Arial"/>
          <w:bCs/>
          <w:lang w:eastAsia="pl-PL"/>
        </w:rPr>
      </w:pPr>
    </w:p>
    <w:p w14:paraId="03BA27EF" w14:textId="7CF58CC1" w:rsidR="00B27493" w:rsidRDefault="00B27493">
      <w:pPr>
        <w:spacing w:after="160" w:line="259" w:lineRule="auto"/>
        <w:rPr>
          <w:rFonts w:eastAsia="Times New Roman" w:cs="Arial"/>
          <w:bCs/>
          <w:lang w:eastAsia="pl-PL"/>
        </w:rPr>
      </w:pPr>
      <w:r>
        <w:rPr>
          <w:rFonts w:eastAsia="Times New Roman" w:cs="Arial"/>
          <w:bCs/>
          <w:lang w:eastAsia="pl-PL"/>
        </w:rPr>
        <w:br w:type="page"/>
      </w:r>
    </w:p>
    <w:bookmarkEnd w:id="11"/>
    <w:p w14:paraId="6B929567" w14:textId="79997020" w:rsidR="0003775C" w:rsidRPr="005E0DE2" w:rsidRDefault="005E0DE2" w:rsidP="005E0DE2">
      <w:pPr>
        <w:rPr>
          <w:rFonts w:eastAsia="Calibri" w:cs="Arial"/>
        </w:rPr>
      </w:pPr>
      <w:r>
        <w:rPr>
          <w:rFonts w:eastAsia="Calibri" w:cs="Arial"/>
        </w:rPr>
        <w:lastRenderedPageBreak/>
        <w:t xml:space="preserve">  </w:t>
      </w:r>
      <w:r w:rsidR="0003775C" w:rsidRPr="005E0DE2">
        <w:rPr>
          <w:rFonts w:eastAsia="Calibri" w:cs="Arial"/>
        </w:rPr>
        <w:t>Zadanie 10. (0–1)</w:t>
      </w:r>
    </w:p>
    <w:p w14:paraId="717A87C7" w14:textId="0BE1FA95" w:rsidR="0003775C" w:rsidRPr="0003775C" w:rsidRDefault="005E0DE2" w:rsidP="0003775C">
      <w:pPr>
        <w:tabs>
          <w:tab w:val="left" w:pos="1941"/>
        </w:tabs>
        <w:rPr>
          <w:rFonts w:eastAsia="Calibri" w:cs="Arial"/>
          <w:i/>
        </w:rPr>
      </w:pPr>
      <w:r>
        <w:rPr>
          <w:rFonts w:eastAsia="Calibri" w:cs="Arial"/>
        </w:rPr>
        <w:t xml:space="preserve">  </w:t>
      </w:r>
      <w:r w:rsidR="0003775C" w:rsidRPr="0003775C">
        <w:rPr>
          <w:rFonts w:eastAsia="Calibri" w:cs="Arial"/>
        </w:rPr>
        <w:t xml:space="preserve">Przeczytaj </w:t>
      </w:r>
      <w:r w:rsidR="0003775C">
        <w:rPr>
          <w:rFonts w:eastAsia="Calibri" w:cs="Arial"/>
        </w:rPr>
        <w:t>poniższy utwór literacki</w:t>
      </w:r>
      <w:r w:rsidR="0003775C" w:rsidRPr="0003775C">
        <w:rPr>
          <w:rFonts w:eastAsia="Calibri" w:cs="Arial"/>
        </w:rPr>
        <w:t>.</w:t>
      </w:r>
    </w:p>
    <w:p w14:paraId="04B7C4C6" w14:textId="77777777" w:rsidR="0003775C" w:rsidRPr="005E0DE2" w:rsidRDefault="0003775C" w:rsidP="0003775C">
      <w:pPr>
        <w:tabs>
          <w:tab w:val="left" w:pos="1941"/>
        </w:tabs>
        <w:rPr>
          <w:rFonts w:eastAsia="Calibri" w:cs="Arial"/>
        </w:rPr>
      </w:pPr>
    </w:p>
    <w:p w14:paraId="4463CE0F" w14:textId="0644BB38" w:rsidR="0003775C" w:rsidRPr="0003775C" w:rsidRDefault="007D4901" w:rsidP="0003775C">
      <w:pPr>
        <w:tabs>
          <w:tab w:val="left" w:pos="1941"/>
        </w:tabs>
        <w:rPr>
          <w:rFonts w:eastAsia="Calibri" w:cs="Arial"/>
          <w:i/>
        </w:rPr>
      </w:pPr>
      <w:r>
        <w:rPr>
          <w:rFonts w:eastAsia="Calibri" w:cs="Arial"/>
        </w:rPr>
        <w:t xml:space="preserve">  </w:t>
      </w:r>
      <w:r w:rsidR="0003775C" w:rsidRPr="0003775C">
        <w:rPr>
          <w:rFonts w:eastAsia="Calibri" w:cs="Arial"/>
        </w:rPr>
        <w:t>Ignacy Krasicki</w:t>
      </w:r>
      <w:r w:rsidR="0003775C" w:rsidRPr="0003775C">
        <w:rPr>
          <w:rFonts w:eastAsia="Calibri" w:cs="Arial"/>
          <w:i/>
        </w:rPr>
        <w:t xml:space="preserve"> </w:t>
      </w:r>
    </w:p>
    <w:p w14:paraId="43E4ECD1" w14:textId="3F79B82A" w:rsidR="0003775C" w:rsidRPr="005E0DE2" w:rsidRDefault="007D4901" w:rsidP="0003775C">
      <w:pPr>
        <w:tabs>
          <w:tab w:val="left" w:pos="1941"/>
        </w:tabs>
        <w:rPr>
          <w:rFonts w:eastAsia="Calibri" w:cs="Arial"/>
        </w:rPr>
      </w:pPr>
      <w:r>
        <w:rPr>
          <w:rFonts w:eastAsia="Calibri" w:cs="Arial"/>
        </w:rPr>
        <w:t xml:space="preserve">  </w:t>
      </w:r>
      <w:r w:rsidR="005E0DE2">
        <w:rPr>
          <w:rFonts w:eastAsia="Calibri" w:cs="Arial"/>
        </w:rPr>
        <w:t>„</w:t>
      </w:r>
      <w:r w:rsidR="0003775C" w:rsidRPr="005E0DE2">
        <w:rPr>
          <w:rFonts w:eastAsia="Calibri" w:cs="Arial"/>
        </w:rPr>
        <w:t xml:space="preserve">Jagnię i </w:t>
      </w:r>
      <w:proofErr w:type="spellStart"/>
      <w:r w:rsidR="0003775C" w:rsidRPr="005E0DE2">
        <w:rPr>
          <w:rFonts w:eastAsia="Calibri" w:cs="Arial"/>
        </w:rPr>
        <w:t>wilcy</w:t>
      </w:r>
      <w:proofErr w:type="spellEnd"/>
      <w:r w:rsidR="005E0DE2">
        <w:rPr>
          <w:rFonts w:eastAsia="Calibri" w:cs="Arial"/>
        </w:rPr>
        <w:t>”</w:t>
      </w:r>
    </w:p>
    <w:p w14:paraId="405DDFD3" w14:textId="77777777" w:rsidR="0003775C" w:rsidRPr="0003775C" w:rsidRDefault="0003775C" w:rsidP="0003775C">
      <w:pPr>
        <w:rPr>
          <w:rFonts w:eastAsia="Times New Roman" w:cs="Arial"/>
          <w:lang w:eastAsia="pl-PL"/>
        </w:rPr>
      </w:pPr>
    </w:p>
    <w:p w14:paraId="6C606995" w14:textId="42686B37" w:rsidR="0003775C" w:rsidRPr="0003775C" w:rsidRDefault="007D4901" w:rsidP="0003775C">
      <w:pPr>
        <w:rPr>
          <w:rFonts w:eastAsia="Times New Roman" w:cs="Arial"/>
          <w:lang w:eastAsia="pl-PL"/>
        </w:rPr>
      </w:pPr>
      <w:r>
        <w:rPr>
          <w:rFonts w:eastAsia="Times New Roman" w:cs="Arial"/>
          <w:lang w:eastAsia="pl-PL"/>
        </w:rPr>
        <w:t xml:space="preserve">  </w:t>
      </w:r>
      <w:r w:rsidR="0003775C" w:rsidRPr="0003775C">
        <w:rPr>
          <w:rFonts w:eastAsia="Times New Roman" w:cs="Arial"/>
          <w:lang w:eastAsia="pl-PL"/>
        </w:rPr>
        <w:t>Zawżdy</w:t>
      </w:r>
      <w:r w:rsidR="005466A5">
        <w:rPr>
          <w:rFonts w:eastAsia="Times New Roman" w:cs="Arial"/>
          <w:vertAlign w:val="superscript"/>
          <w:lang w:eastAsia="pl-PL"/>
        </w:rPr>
        <w:t>1</w:t>
      </w:r>
      <w:r w:rsidR="0003775C" w:rsidRPr="0003775C">
        <w:rPr>
          <w:rFonts w:eastAsia="Times New Roman" w:cs="Arial"/>
          <w:lang w:eastAsia="pl-PL"/>
        </w:rPr>
        <w:t xml:space="preserve"> znajdzie przyczynę, kto zdobyczy pragnie:</w:t>
      </w:r>
    </w:p>
    <w:p w14:paraId="49BF615B" w14:textId="166EEAC7" w:rsidR="0003775C" w:rsidRPr="0003775C" w:rsidRDefault="0003775C" w:rsidP="0003775C">
      <w:pPr>
        <w:rPr>
          <w:rFonts w:eastAsia="Times New Roman" w:cs="Arial"/>
          <w:lang w:eastAsia="pl-PL"/>
        </w:rPr>
      </w:pPr>
      <w:r w:rsidRPr="0003775C">
        <w:rPr>
          <w:rFonts w:eastAsia="Times New Roman" w:cs="Arial"/>
          <w:lang w:eastAsia="pl-PL"/>
        </w:rPr>
        <w:t>Dwóch wilków jedno w lesie nadybali</w:t>
      </w:r>
      <w:r w:rsidR="005466A5">
        <w:rPr>
          <w:rFonts w:eastAsia="Times New Roman" w:cs="Arial"/>
          <w:vertAlign w:val="superscript"/>
          <w:lang w:eastAsia="pl-PL"/>
        </w:rPr>
        <w:t>2</w:t>
      </w:r>
      <w:r w:rsidRPr="0003775C">
        <w:rPr>
          <w:rFonts w:eastAsia="Times New Roman" w:cs="Arial"/>
          <w:lang w:eastAsia="pl-PL"/>
        </w:rPr>
        <w:t xml:space="preserve"> jagnię</w:t>
      </w:r>
      <w:r w:rsidR="00C910BA">
        <w:rPr>
          <w:rFonts w:eastAsia="Times New Roman" w:cs="Arial"/>
          <w:lang w:eastAsia="pl-PL"/>
        </w:rPr>
        <w:t>.</w:t>
      </w:r>
    </w:p>
    <w:p w14:paraId="4E06AD02" w14:textId="1B8CF5A2" w:rsidR="0003775C" w:rsidRPr="0003775C" w:rsidRDefault="0003775C" w:rsidP="0003775C">
      <w:pPr>
        <w:rPr>
          <w:rFonts w:eastAsia="Times New Roman" w:cs="Arial"/>
          <w:lang w:eastAsia="pl-PL"/>
        </w:rPr>
      </w:pPr>
      <w:r w:rsidRPr="0003775C">
        <w:rPr>
          <w:rFonts w:eastAsia="Times New Roman" w:cs="Arial"/>
          <w:lang w:eastAsia="pl-PL"/>
        </w:rPr>
        <w:t xml:space="preserve">Już go mieli rozerwać; rzekło: </w:t>
      </w:r>
      <w:r w:rsidR="00C910BA">
        <w:rPr>
          <w:rFonts w:eastAsia="Times New Roman" w:cs="Arial"/>
          <w:lang w:eastAsia="pl-PL"/>
        </w:rPr>
        <w:t>„</w:t>
      </w:r>
      <w:r w:rsidRPr="0003775C">
        <w:rPr>
          <w:rFonts w:eastAsia="Times New Roman" w:cs="Arial"/>
          <w:lang w:eastAsia="pl-PL"/>
        </w:rPr>
        <w:t>Jakim prawem?</w:t>
      </w:r>
      <w:r w:rsidR="00C910BA">
        <w:rPr>
          <w:rFonts w:eastAsia="Times New Roman" w:cs="Arial"/>
          <w:lang w:eastAsia="pl-PL"/>
        </w:rPr>
        <w:t>”</w:t>
      </w:r>
    </w:p>
    <w:p w14:paraId="71281478" w14:textId="026A4D3A" w:rsidR="0003775C" w:rsidRPr="0003775C" w:rsidRDefault="00C910BA" w:rsidP="0003775C">
      <w:pPr>
        <w:rPr>
          <w:rFonts w:eastAsia="Times New Roman" w:cs="Arial"/>
          <w:lang w:eastAsia="pl-PL"/>
        </w:rPr>
      </w:pPr>
      <w:r>
        <w:rPr>
          <w:rFonts w:eastAsia="Times New Roman" w:cs="Arial"/>
          <w:lang w:eastAsia="pl-PL"/>
        </w:rPr>
        <w:t>„</w:t>
      </w:r>
      <w:proofErr w:type="spellStart"/>
      <w:r w:rsidR="0003775C" w:rsidRPr="0003775C">
        <w:rPr>
          <w:rFonts w:eastAsia="Times New Roman" w:cs="Arial"/>
          <w:lang w:eastAsia="pl-PL"/>
        </w:rPr>
        <w:t>Smacznyś</w:t>
      </w:r>
      <w:proofErr w:type="spellEnd"/>
      <w:r w:rsidR="0003775C" w:rsidRPr="0003775C">
        <w:rPr>
          <w:rFonts w:eastAsia="Times New Roman" w:cs="Arial"/>
          <w:lang w:eastAsia="pl-PL"/>
        </w:rPr>
        <w:t>, słaby i w lesie!</w:t>
      </w:r>
      <w:r>
        <w:rPr>
          <w:rFonts w:eastAsia="Times New Roman" w:cs="Arial"/>
          <w:lang w:eastAsia="pl-PL"/>
        </w:rPr>
        <w:t>”</w:t>
      </w:r>
      <w:r w:rsidR="0003775C" w:rsidRPr="0003775C">
        <w:rPr>
          <w:rFonts w:eastAsia="Times New Roman" w:cs="Arial"/>
          <w:lang w:eastAsia="pl-PL"/>
        </w:rPr>
        <w:t xml:space="preserve"> – Zjedli niezabawem</w:t>
      </w:r>
      <w:r w:rsidR="00391D9C">
        <w:rPr>
          <w:rFonts w:eastAsia="Times New Roman" w:cs="Arial"/>
          <w:vertAlign w:val="superscript"/>
          <w:lang w:eastAsia="pl-PL"/>
        </w:rPr>
        <w:t>3</w:t>
      </w:r>
      <w:r w:rsidR="0003775C" w:rsidRPr="0003775C">
        <w:rPr>
          <w:rFonts w:eastAsia="Times New Roman" w:cs="Arial"/>
          <w:lang w:eastAsia="pl-PL"/>
        </w:rPr>
        <w:t>.</w:t>
      </w:r>
    </w:p>
    <w:p w14:paraId="29A62B44" w14:textId="77777777" w:rsidR="0003775C" w:rsidRPr="005E0DE2" w:rsidRDefault="0003775C" w:rsidP="005E0DE2">
      <w:pPr>
        <w:jc w:val="both"/>
        <w:rPr>
          <w:rFonts w:eastAsia="Times New Roman" w:cs="Arial"/>
          <w:lang w:eastAsia="pl-PL"/>
        </w:rPr>
      </w:pPr>
    </w:p>
    <w:p w14:paraId="66D6AA4A" w14:textId="204C69B8" w:rsidR="0003775C" w:rsidRPr="005E0DE2" w:rsidRDefault="007D4901" w:rsidP="005E0DE2">
      <w:pPr>
        <w:jc w:val="both"/>
        <w:rPr>
          <w:rFonts w:eastAsia="Times New Roman" w:cs="Arial"/>
          <w:lang w:eastAsia="pl-PL"/>
        </w:rPr>
      </w:pPr>
      <w:r>
        <w:rPr>
          <w:rFonts w:eastAsia="Times New Roman" w:cs="Arial"/>
          <w:lang w:eastAsia="pl-PL"/>
        </w:rPr>
        <w:t xml:space="preserve">  </w:t>
      </w:r>
      <w:r w:rsidR="0003775C" w:rsidRPr="005E0DE2">
        <w:rPr>
          <w:rFonts w:eastAsia="Times New Roman" w:cs="Arial"/>
          <w:lang w:eastAsia="pl-PL"/>
        </w:rPr>
        <w:t xml:space="preserve">Ignacy </w:t>
      </w:r>
      <w:r w:rsidR="0003775C" w:rsidRPr="005E0DE2">
        <w:rPr>
          <w:rFonts w:eastAsia="Calibri" w:cs="Arial"/>
        </w:rPr>
        <w:t>Krasicki</w:t>
      </w:r>
      <w:r w:rsidR="0003775C" w:rsidRPr="005E0DE2">
        <w:rPr>
          <w:rFonts w:eastAsia="Times New Roman" w:cs="Arial"/>
          <w:lang w:eastAsia="pl-PL"/>
        </w:rPr>
        <w:t xml:space="preserve">, </w:t>
      </w:r>
      <w:r w:rsidR="005E0DE2">
        <w:rPr>
          <w:rFonts w:eastAsia="Times New Roman" w:cs="Arial"/>
          <w:lang w:eastAsia="pl-PL"/>
        </w:rPr>
        <w:t>„</w:t>
      </w:r>
      <w:r w:rsidR="00C910BA" w:rsidRPr="005E0DE2">
        <w:rPr>
          <w:rFonts w:eastAsia="Times New Roman" w:cs="Arial"/>
          <w:lang w:eastAsia="pl-PL"/>
        </w:rPr>
        <w:t xml:space="preserve">Jagnię i </w:t>
      </w:r>
      <w:proofErr w:type="spellStart"/>
      <w:r w:rsidR="00C910BA" w:rsidRPr="005E0DE2">
        <w:rPr>
          <w:rFonts w:eastAsia="Times New Roman" w:cs="Arial"/>
          <w:lang w:eastAsia="pl-PL"/>
        </w:rPr>
        <w:t>wilcy</w:t>
      </w:r>
      <w:proofErr w:type="spellEnd"/>
      <w:r w:rsidR="005E0DE2">
        <w:rPr>
          <w:rFonts w:eastAsia="Times New Roman" w:cs="Arial"/>
          <w:lang w:eastAsia="pl-PL"/>
        </w:rPr>
        <w:t>”</w:t>
      </w:r>
      <w:r w:rsidR="00C910BA" w:rsidRPr="005E0DE2">
        <w:rPr>
          <w:rFonts w:eastAsia="Times New Roman" w:cs="Arial"/>
          <w:lang w:eastAsia="pl-PL"/>
        </w:rPr>
        <w:t xml:space="preserve">, [w:] tegoż, </w:t>
      </w:r>
      <w:r w:rsidR="005E0DE2">
        <w:rPr>
          <w:rFonts w:eastAsia="Times New Roman" w:cs="Arial"/>
          <w:lang w:eastAsia="pl-PL"/>
        </w:rPr>
        <w:t>„</w:t>
      </w:r>
      <w:r w:rsidR="0003775C" w:rsidRPr="005E0DE2">
        <w:rPr>
          <w:rFonts w:eastAsia="Times New Roman" w:cs="Arial"/>
          <w:lang w:eastAsia="pl-PL"/>
        </w:rPr>
        <w:t>Bajki</w:t>
      </w:r>
      <w:r w:rsidR="005E0DE2">
        <w:rPr>
          <w:rFonts w:eastAsia="Times New Roman" w:cs="Arial"/>
          <w:lang w:eastAsia="pl-PL"/>
        </w:rPr>
        <w:t>”</w:t>
      </w:r>
      <w:r w:rsidR="0003775C" w:rsidRPr="005E0DE2">
        <w:rPr>
          <w:rFonts w:eastAsia="Times New Roman" w:cs="Arial"/>
          <w:lang w:eastAsia="pl-PL"/>
        </w:rPr>
        <w:t>, Wrocław 1989.</w:t>
      </w:r>
    </w:p>
    <w:p w14:paraId="0A2CEB5D" w14:textId="77777777" w:rsidR="00B27493" w:rsidRDefault="00B27493" w:rsidP="0003775C">
      <w:pPr>
        <w:rPr>
          <w:rFonts w:eastAsia="Calibri" w:cs="Arial"/>
        </w:rPr>
      </w:pPr>
    </w:p>
    <w:p w14:paraId="3BC04EF0" w14:textId="1E6E57D9" w:rsidR="0003775C" w:rsidRDefault="005E0DE2" w:rsidP="0003775C">
      <w:pPr>
        <w:rPr>
          <w:rFonts w:eastAsia="Calibri" w:cs="Arial"/>
        </w:rPr>
      </w:pPr>
      <w:r>
        <w:rPr>
          <w:rFonts w:eastAsia="Calibri" w:cs="Arial"/>
        </w:rPr>
        <w:t xml:space="preserve">  Wyjaśnienia wyrazów</w:t>
      </w:r>
    </w:p>
    <w:p w14:paraId="4ABD49D1" w14:textId="77777777" w:rsidR="005E0DE2" w:rsidRPr="005E0DE2" w:rsidRDefault="005E0DE2" w:rsidP="005E0DE2">
      <w:r w:rsidRPr="005E0DE2">
        <w:rPr>
          <w:vertAlign w:val="superscript"/>
        </w:rPr>
        <w:t>1</w:t>
      </w:r>
      <w:r w:rsidRPr="005E0DE2">
        <w:t xml:space="preserve"> Zawżdy – stale, zawsze.</w:t>
      </w:r>
    </w:p>
    <w:p w14:paraId="5AC5B9C1" w14:textId="77777777" w:rsidR="005E0DE2" w:rsidRPr="005E0DE2" w:rsidRDefault="005E0DE2" w:rsidP="005E0DE2">
      <w:pPr>
        <w:ind w:left="113" w:hanging="113"/>
      </w:pPr>
      <w:r w:rsidRPr="005E0DE2">
        <w:rPr>
          <w:vertAlign w:val="superscript"/>
        </w:rPr>
        <w:t>2</w:t>
      </w:r>
      <w:r w:rsidRPr="005E0DE2">
        <w:t xml:space="preserve"> Nadybać – niespodzianie znaleźć, spotkać kogoś, coś; natrafić na coś.</w:t>
      </w:r>
    </w:p>
    <w:p w14:paraId="6E74115A" w14:textId="77777777" w:rsidR="005E0DE2" w:rsidRPr="005E0DE2" w:rsidRDefault="005E0DE2" w:rsidP="005E0DE2">
      <w:r w:rsidRPr="005E0DE2">
        <w:rPr>
          <w:rFonts w:eastAsia="Calibri" w:cs="Arial"/>
          <w:vertAlign w:val="superscript"/>
        </w:rPr>
        <w:t>3</w:t>
      </w:r>
      <w:r w:rsidRPr="005E0DE2">
        <w:rPr>
          <w:rFonts w:eastAsia="Calibri" w:cs="Arial"/>
        </w:rPr>
        <w:t xml:space="preserve"> </w:t>
      </w:r>
      <w:proofErr w:type="spellStart"/>
      <w:r w:rsidRPr="005E0DE2">
        <w:rPr>
          <w:rFonts w:eastAsia="Calibri" w:cs="Arial"/>
        </w:rPr>
        <w:t>Niezabawem</w:t>
      </w:r>
      <w:proofErr w:type="spellEnd"/>
      <w:r w:rsidRPr="005E0DE2">
        <w:rPr>
          <w:rFonts w:eastAsia="Calibri" w:cs="Arial"/>
        </w:rPr>
        <w:t xml:space="preserve"> – zaraz potem. </w:t>
      </w:r>
    </w:p>
    <w:p w14:paraId="78D54D3D" w14:textId="77777777" w:rsidR="005E0DE2" w:rsidRDefault="005E0DE2" w:rsidP="0003775C">
      <w:pPr>
        <w:rPr>
          <w:rFonts w:eastAsia="Calibri" w:cs="Arial"/>
        </w:rPr>
      </w:pPr>
    </w:p>
    <w:p w14:paraId="7758F705" w14:textId="2CE7805C" w:rsidR="0003775C" w:rsidRPr="007D4901" w:rsidRDefault="007D4901" w:rsidP="005E0DE2">
      <w:pPr>
        <w:tabs>
          <w:tab w:val="left" w:pos="1941"/>
        </w:tabs>
        <w:rPr>
          <w:rFonts w:eastAsia="Calibri" w:cs="Arial"/>
          <w:bCs/>
        </w:rPr>
      </w:pPr>
      <w:r>
        <w:rPr>
          <w:rFonts w:eastAsia="Calibri" w:cs="Arial"/>
          <w:bCs/>
        </w:rPr>
        <w:t xml:space="preserve">  </w:t>
      </w:r>
      <w:r w:rsidR="00AD3544" w:rsidRPr="00AD3544">
        <w:rPr>
          <w:rFonts w:eastAsia="Calibri" w:cs="Arial"/>
          <w:bCs/>
        </w:rPr>
        <w:t xml:space="preserve">Wyjaśnij, jaką refleksję o życiu człowieka wyrażono </w:t>
      </w:r>
      <w:r w:rsidR="0003775C" w:rsidRPr="007D4901">
        <w:rPr>
          <w:rFonts w:eastAsia="Calibri" w:cs="Arial"/>
          <w:bCs/>
        </w:rPr>
        <w:t>w b</w:t>
      </w:r>
      <w:r w:rsidR="00A507B7" w:rsidRPr="007D4901">
        <w:rPr>
          <w:rFonts w:eastAsia="Calibri" w:cs="Arial"/>
          <w:bCs/>
        </w:rPr>
        <w:t xml:space="preserve">ajce </w:t>
      </w:r>
      <w:r>
        <w:rPr>
          <w:rFonts w:eastAsia="Calibri" w:cs="Arial"/>
          <w:bCs/>
        </w:rPr>
        <w:t>„</w:t>
      </w:r>
      <w:r w:rsidR="00A507B7" w:rsidRPr="007D4901">
        <w:rPr>
          <w:rFonts w:eastAsia="Calibri" w:cs="Arial"/>
          <w:bCs/>
        </w:rPr>
        <w:t xml:space="preserve">Jagnię i </w:t>
      </w:r>
      <w:proofErr w:type="spellStart"/>
      <w:r w:rsidR="00A507B7" w:rsidRPr="007D4901">
        <w:rPr>
          <w:rFonts w:eastAsia="Calibri" w:cs="Arial"/>
          <w:bCs/>
        </w:rPr>
        <w:t>wilcy</w:t>
      </w:r>
      <w:proofErr w:type="spellEnd"/>
      <w:r>
        <w:rPr>
          <w:rFonts w:eastAsia="Calibri" w:cs="Arial"/>
          <w:bCs/>
        </w:rPr>
        <w:t>”</w:t>
      </w:r>
      <w:r w:rsidR="00A507B7" w:rsidRPr="007D4901">
        <w:rPr>
          <w:rFonts w:eastAsia="Calibri" w:cs="Arial"/>
          <w:bCs/>
        </w:rPr>
        <w:t xml:space="preserve"> Ignacego Krasickiego.</w:t>
      </w:r>
    </w:p>
    <w:p w14:paraId="7D0C2FE5" w14:textId="0316BDE0" w:rsidR="00A507B7" w:rsidRPr="00075071" w:rsidRDefault="007D4901" w:rsidP="0003775C">
      <w:pPr>
        <w:tabs>
          <w:tab w:val="left" w:pos="1941"/>
        </w:tabs>
        <w:rPr>
          <w:rFonts w:eastAsia="Calibri" w:cs="Arial"/>
          <w:bCs/>
        </w:rPr>
      </w:pPr>
      <w:r>
        <w:rPr>
          <w:rFonts w:eastAsia="Calibri" w:cs="Arial"/>
          <w:bCs/>
        </w:rPr>
        <w:t>----</w:t>
      </w:r>
    </w:p>
    <w:p w14:paraId="08E8334D" w14:textId="1A7EFB57" w:rsidR="0003775C" w:rsidRDefault="0003775C" w:rsidP="001B76E2">
      <w:pPr>
        <w:tabs>
          <w:tab w:val="left" w:leader="dot" w:pos="9072"/>
        </w:tabs>
        <w:jc w:val="both"/>
        <w:rPr>
          <w:rFonts w:eastAsia="Times New Roman" w:cs="Arial"/>
          <w:bCs/>
          <w:lang w:eastAsia="pl-PL"/>
        </w:rPr>
      </w:pPr>
    </w:p>
    <w:p w14:paraId="147CFE98" w14:textId="77777777" w:rsidR="007D4901" w:rsidRDefault="007D4901" w:rsidP="001B76E2">
      <w:pPr>
        <w:tabs>
          <w:tab w:val="left" w:leader="dot" w:pos="9072"/>
        </w:tabs>
        <w:jc w:val="both"/>
        <w:rPr>
          <w:rFonts w:eastAsia="Times New Roman" w:cs="Arial"/>
          <w:bCs/>
          <w:lang w:eastAsia="pl-PL"/>
        </w:rPr>
      </w:pPr>
    </w:p>
    <w:p w14:paraId="3219201D" w14:textId="1C430DA8" w:rsidR="00A507B7" w:rsidRPr="007D4901" w:rsidRDefault="007D4901" w:rsidP="007D4901">
      <w:pPr>
        <w:jc w:val="both"/>
        <w:rPr>
          <w:rFonts w:eastAsia="Calibri" w:cs="Arial"/>
        </w:rPr>
      </w:pPr>
      <w:r>
        <w:rPr>
          <w:rFonts w:eastAsia="Calibri" w:cs="Arial"/>
        </w:rPr>
        <w:t xml:space="preserve">  </w:t>
      </w:r>
      <w:r w:rsidR="00A507B7" w:rsidRPr="007D4901">
        <w:rPr>
          <w:rFonts w:eastAsia="Calibri" w:cs="Arial"/>
        </w:rPr>
        <w:t>Zadanie 11.</w:t>
      </w:r>
    </w:p>
    <w:p w14:paraId="08F1C231" w14:textId="7C21793B" w:rsidR="00A507B7" w:rsidRPr="00A507B7" w:rsidRDefault="007D4901" w:rsidP="00A507B7">
      <w:pPr>
        <w:tabs>
          <w:tab w:val="left" w:pos="1941"/>
        </w:tabs>
        <w:rPr>
          <w:rFonts w:eastAsia="Calibri" w:cs="Arial"/>
          <w:bCs/>
        </w:rPr>
      </w:pPr>
      <w:r>
        <w:rPr>
          <w:rFonts w:eastAsia="Calibri" w:cs="Arial"/>
          <w:bCs/>
        </w:rPr>
        <w:t xml:space="preserve">  </w:t>
      </w:r>
      <w:r w:rsidR="00A507B7" w:rsidRPr="00A507B7">
        <w:rPr>
          <w:rFonts w:eastAsia="Calibri" w:cs="Arial"/>
          <w:bCs/>
        </w:rPr>
        <w:t xml:space="preserve">Przeczytaj </w:t>
      </w:r>
      <w:r w:rsidR="003A4B8E">
        <w:rPr>
          <w:rFonts w:eastAsia="Calibri" w:cs="Arial"/>
          <w:bCs/>
        </w:rPr>
        <w:t xml:space="preserve">poniższy </w:t>
      </w:r>
      <w:r w:rsidR="00A507B7" w:rsidRPr="003A4B8E">
        <w:rPr>
          <w:rFonts w:eastAsia="Calibri" w:cs="Arial"/>
          <w:bCs/>
        </w:rPr>
        <w:t>fragment tekstu.</w:t>
      </w:r>
    </w:p>
    <w:p w14:paraId="3DB39A7B" w14:textId="33BD0690" w:rsidR="00A507B7" w:rsidRPr="00A507B7" w:rsidRDefault="00A507B7" w:rsidP="00A507B7">
      <w:pPr>
        <w:tabs>
          <w:tab w:val="left" w:pos="1941"/>
        </w:tabs>
        <w:rPr>
          <w:rFonts w:eastAsia="Calibri" w:cs="Arial"/>
          <w:bCs/>
        </w:rPr>
      </w:pPr>
    </w:p>
    <w:p w14:paraId="2E3A41DE" w14:textId="7BCEF96F" w:rsidR="00A507B7" w:rsidRPr="00A507B7" w:rsidRDefault="007D4901" w:rsidP="00A507B7">
      <w:pPr>
        <w:tabs>
          <w:tab w:val="left" w:pos="1941"/>
        </w:tabs>
        <w:rPr>
          <w:rFonts w:eastAsia="Calibri" w:cs="Arial"/>
          <w:bCs/>
        </w:rPr>
      </w:pPr>
      <w:r>
        <w:rPr>
          <w:rFonts w:eastAsia="Calibri" w:cs="Arial"/>
          <w:bCs/>
        </w:rPr>
        <w:t xml:space="preserve">  </w:t>
      </w:r>
      <w:r w:rsidR="00A507B7" w:rsidRPr="00A507B7">
        <w:rPr>
          <w:rFonts w:eastAsia="Calibri" w:cs="Arial"/>
          <w:bCs/>
        </w:rPr>
        <w:t>Olga Tokarczuk</w:t>
      </w:r>
    </w:p>
    <w:p w14:paraId="0BFDABAE" w14:textId="26ABD7C1" w:rsidR="00A507B7" w:rsidRPr="007D4901" w:rsidRDefault="007D4901" w:rsidP="00A507B7">
      <w:pPr>
        <w:tabs>
          <w:tab w:val="left" w:pos="1941"/>
        </w:tabs>
        <w:rPr>
          <w:rFonts w:eastAsia="Calibri" w:cs="Arial"/>
          <w:bCs/>
        </w:rPr>
      </w:pPr>
      <w:r>
        <w:rPr>
          <w:rFonts w:eastAsia="Calibri" w:cs="Arial"/>
          <w:bCs/>
        </w:rPr>
        <w:t xml:space="preserve">  „</w:t>
      </w:r>
      <w:r w:rsidR="00A507B7" w:rsidRPr="007D4901">
        <w:rPr>
          <w:rFonts w:eastAsia="Calibri" w:cs="Arial"/>
          <w:bCs/>
        </w:rPr>
        <w:t>Lalka i perła</w:t>
      </w:r>
      <w:r>
        <w:rPr>
          <w:rFonts w:eastAsia="Calibri" w:cs="Arial"/>
          <w:bCs/>
        </w:rPr>
        <w:t>”</w:t>
      </w:r>
    </w:p>
    <w:p w14:paraId="1DAFF75F" w14:textId="36DFD74E" w:rsidR="00A507B7" w:rsidRPr="00A507B7" w:rsidRDefault="00A507B7" w:rsidP="00A507B7">
      <w:pPr>
        <w:tabs>
          <w:tab w:val="left" w:pos="1941"/>
        </w:tabs>
        <w:rPr>
          <w:rFonts w:eastAsia="Calibri" w:cs="Arial"/>
          <w:bCs/>
        </w:rPr>
      </w:pPr>
    </w:p>
    <w:p w14:paraId="02B1C418" w14:textId="4F656C45" w:rsidR="00A507B7" w:rsidRPr="00A507B7" w:rsidRDefault="007D4901" w:rsidP="00A507B7">
      <w:pPr>
        <w:tabs>
          <w:tab w:val="left" w:pos="1941"/>
        </w:tabs>
        <w:rPr>
          <w:rFonts w:eastAsia="Calibri" w:cs="Arial"/>
        </w:rPr>
      </w:pPr>
      <w:bookmarkStart w:id="14" w:name="_Hlk149579086"/>
      <w:r>
        <w:rPr>
          <w:rFonts w:eastAsia="Calibri" w:cs="Arial"/>
        </w:rPr>
        <w:t xml:space="preserve">  </w:t>
      </w:r>
      <w:r w:rsidR="00032417">
        <w:rPr>
          <w:rFonts w:eastAsia="Calibri" w:cs="Arial"/>
        </w:rPr>
        <w:t>[…] t</w:t>
      </w:r>
      <w:r w:rsidR="00A507B7" w:rsidRPr="00A507B7">
        <w:rPr>
          <w:rFonts w:eastAsia="Calibri" w:cs="Arial"/>
        </w:rPr>
        <w:t>o człowiek oddany historii, choć w gruncie rzeczy jej nierozumiejący</w:t>
      </w:r>
      <w:bookmarkEnd w:id="14"/>
      <w:r w:rsidR="00A507B7" w:rsidRPr="00A507B7">
        <w:rPr>
          <w:rFonts w:eastAsia="Calibri" w:cs="Arial"/>
        </w:rPr>
        <w:t xml:space="preserve">; </w:t>
      </w:r>
      <w:r w:rsidR="002903C4">
        <w:rPr>
          <w:rFonts w:eastAsia="Calibri" w:cs="Arial"/>
        </w:rPr>
        <w:t>[…]</w:t>
      </w:r>
      <w:r w:rsidR="00A507B7" w:rsidRPr="00A507B7">
        <w:rPr>
          <w:rFonts w:eastAsia="Calibri" w:cs="Arial"/>
        </w:rPr>
        <w:t xml:space="preserve"> upatrujący własnego indywidualnego zbawienia w Napoleonie, wyzwoleniu, powstaniach i wojnach. […] To także człowiek przywiązany – do ludzi, do opinii, do miejsca.</w:t>
      </w:r>
    </w:p>
    <w:p w14:paraId="78BC7241" w14:textId="634585C7" w:rsidR="00A507B7" w:rsidRPr="007D4901" w:rsidRDefault="00A507B7" w:rsidP="00A507B7">
      <w:pPr>
        <w:tabs>
          <w:tab w:val="left" w:pos="1941"/>
        </w:tabs>
        <w:rPr>
          <w:rFonts w:eastAsia="Calibri" w:cs="Arial"/>
        </w:rPr>
      </w:pPr>
    </w:p>
    <w:p w14:paraId="707827E4" w14:textId="45CEA4C9" w:rsidR="00A507B7" w:rsidRPr="007D4901" w:rsidRDefault="007D4901" w:rsidP="007D4901">
      <w:pPr>
        <w:tabs>
          <w:tab w:val="left" w:pos="1941"/>
        </w:tabs>
        <w:rPr>
          <w:rFonts w:eastAsia="Calibri" w:cs="Arial"/>
        </w:rPr>
      </w:pPr>
      <w:r>
        <w:rPr>
          <w:rFonts w:eastAsia="Calibri" w:cs="Arial"/>
        </w:rPr>
        <w:t xml:space="preserve">  </w:t>
      </w:r>
      <w:r w:rsidR="00A507B7" w:rsidRPr="007D4901">
        <w:rPr>
          <w:rFonts w:eastAsia="Calibri" w:cs="Arial"/>
        </w:rPr>
        <w:t xml:space="preserve">Olga Tokarczuk, </w:t>
      </w:r>
      <w:r>
        <w:rPr>
          <w:rFonts w:eastAsia="Calibri" w:cs="Arial"/>
        </w:rPr>
        <w:t>„</w:t>
      </w:r>
      <w:r w:rsidR="00A507B7" w:rsidRPr="007D4901">
        <w:rPr>
          <w:rFonts w:eastAsia="Calibri" w:cs="Arial"/>
        </w:rPr>
        <w:t>Lalka i perła</w:t>
      </w:r>
      <w:r>
        <w:rPr>
          <w:rFonts w:eastAsia="Calibri" w:cs="Arial"/>
        </w:rPr>
        <w:t>”</w:t>
      </w:r>
      <w:r w:rsidR="00A507B7" w:rsidRPr="007D4901">
        <w:rPr>
          <w:rFonts w:eastAsia="Calibri" w:cs="Arial"/>
        </w:rPr>
        <w:t>,</w:t>
      </w:r>
      <w:r w:rsidR="00A507B7" w:rsidRPr="007D4901">
        <w:rPr>
          <w:rFonts w:eastAsia="Calibri" w:cs="Arial"/>
          <w:i/>
        </w:rPr>
        <w:t xml:space="preserve"> </w:t>
      </w:r>
      <w:r w:rsidR="00A507B7" w:rsidRPr="007D4901">
        <w:rPr>
          <w:rFonts w:eastAsia="Calibri" w:cs="Arial"/>
        </w:rPr>
        <w:t>Kraków 20</w:t>
      </w:r>
      <w:r w:rsidR="00032417" w:rsidRPr="007D4901">
        <w:rPr>
          <w:rFonts w:eastAsia="Calibri" w:cs="Arial"/>
        </w:rPr>
        <w:t>19</w:t>
      </w:r>
      <w:r w:rsidR="00A507B7" w:rsidRPr="007D4901">
        <w:rPr>
          <w:rFonts w:eastAsia="Calibri" w:cs="Arial"/>
        </w:rPr>
        <w:t>.</w:t>
      </w:r>
    </w:p>
    <w:p w14:paraId="4C9F458C" w14:textId="2CD96E5E" w:rsidR="00A507B7" w:rsidRDefault="00A507B7" w:rsidP="00A507B7">
      <w:pPr>
        <w:tabs>
          <w:tab w:val="left" w:pos="1941"/>
        </w:tabs>
        <w:rPr>
          <w:rFonts w:eastAsia="Calibri" w:cs="Arial"/>
        </w:rPr>
      </w:pPr>
    </w:p>
    <w:p w14:paraId="2C6BE743" w14:textId="77777777" w:rsidR="00252BEF" w:rsidRPr="007D4901" w:rsidRDefault="00252BEF" w:rsidP="00A507B7">
      <w:pPr>
        <w:tabs>
          <w:tab w:val="left" w:pos="1941"/>
        </w:tabs>
        <w:rPr>
          <w:rFonts w:eastAsia="Calibri" w:cs="Arial"/>
        </w:rPr>
      </w:pPr>
    </w:p>
    <w:p w14:paraId="153BDF1C" w14:textId="137CB627" w:rsidR="00A507B7" w:rsidRPr="007D4901" w:rsidRDefault="007D4901" w:rsidP="007D4901">
      <w:pPr>
        <w:rPr>
          <w:rFonts w:eastAsia="Calibri" w:cs="Arial"/>
        </w:rPr>
      </w:pPr>
      <w:r>
        <w:rPr>
          <w:rFonts w:eastAsia="Calibri" w:cs="Arial"/>
        </w:rPr>
        <w:t xml:space="preserve">  </w:t>
      </w:r>
      <w:r w:rsidR="009E09F1" w:rsidRPr="007D4901">
        <w:rPr>
          <w:rFonts w:eastAsia="Calibri" w:cs="Arial"/>
        </w:rPr>
        <w:t xml:space="preserve">Zadanie </w:t>
      </w:r>
      <w:r w:rsidR="00A507B7" w:rsidRPr="007D4901">
        <w:rPr>
          <w:rFonts w:eastAsia="Calibri" w:cs="Arial"/>
        </w:rPr>
        <w:t>11.1. (0–1</w:t>
      </w:r>
      <w:r w:rsidR="0043644D" w:rsidRPr="007D4901">
        <w:rPr>
          <w:rFonts w:eastAsia="Calibri" w:cs="Arial"/>
        </w:rPr>
        <w:t>)</w:t>
      </w:r>
    </w:p>
    <w:p w14:paraId="7950B738" w14:textId="66B6623C" w:rsidR="001A08F7" w:rsidRPr="007D4901" w:rsidRDefault="007D4901" w:rsidP="00A507B7">
      <w:pPr>
        <w:tabs>
          <w:tab w:val="left" w:pos="1941"/>
        </w:tabs>
        <w:rPr>
          <w:rFonts w:eastAsia="Calibri" w:cs="Arial"/>
        </w:rPr>
      </w:pPr>
      <w:r>
        <w:rPr>
          <w:rFonts w:eastAsia="Calibri" w:cs="Arial"/>
        </w:rPr>
        <w:t xml:space="preserve">  </w:t>
      </w:r>
      <w:r w:rsidR="0011418B" w:rsidRPr="007D4901">
        <w:rPr>
          <w:rFonts w:eastAsia="Calibri" w:cs="Arial"/>
        </w:rPr>
        <w:t>K</w:t>
      </w:r>
      <w:r w:rsidR="00254041" w:rsidRPr="007D4901">
        <w:rPr>
          <w:rFonts w:eastAsia="Calibri" w:cs="Arial"/>
        </w:rPr>
        <w:t>tóry</w:t>
      </w:r>
      <w:r w:rsidR="0011418B" w:rsidRPr="007D4901">
        <w:rPr>
          <w:rFonts w:eastAsia="Calibri" w:cs="Arial"/>
        </w:rPr>
        <w:t xml:space="preserve"> </w:t>
      </w:r>
      <w:r w:rsidR="001A08F7" w:rsidRPr="007D4901">
        <w:rPr>
          <w:rFonts w:eastAsia="Calibri" w:cs="Arial"/>
        </w:rPr>
        <w:t xml:space="preserve">bohater </w:t>
      </w:r>
      <w:r>
        <w:rPr>
          <w:rFonts w:eastAsia="Calibri" w:cs="Arial"/>
        </w:rPr>
        <w:t>„</w:t>
      </w:r>
      <w:r w:rsidR="001A08F7" w:rsidRPr="007D4901">
        <w:rPr>
          <w:rFonts w:eastAsia="Calibri" w:cs="Arial"/>
        </w:rPr>
        <w:t>Lalki</w:t>
      </w:r>
      <w:r>
        <w:rPr>
          <w:rFonts w:eastAsia="Calibri" w:cs="Arial"/>
        </w:rPr>
        <w:t>”</w:t>
      </w:r>
      <w:r w:rsidR="001A08F7" w:rsidRPr="007D4901">
        <w:rPr>
          <w:rFonts w:eastAsia="Calibri" w:cs="Arial"/>
        </w:rPr>
        <w:t xml:space="preserve"> Bolesława Prusa </w:t>
      </w:r>
      <w:r w:rsidR="0011418B" w:rsidRPr="007D4901">
        <w:rPr>
          <w:rFonts w:eastAsia="Calibri" w:cs="Arial"/>
        </w:rPr>
        <w:t>został opisany</w:t>
      </w:r>
      <w:r w:rsidR="001A08F7" w:rsidRPr="007D4901">
        <w:rPr>
          <w:rFonts w:eastAsia="Calibri" w:cs="Arial"/>
        </w:rPr>
        <w:t xml:space="preserve"> w przytoczonym fragmencie </w:t>
      </w:r>
      <w:r>
        <w:rPr>
          <w:rFonts w:eastAsia="Calibri" w:cs="Arial"/>
        </w:rPr>
        <w:t>„</w:t>
      </w:r>
      <w:r w:rsidR="001A08F7" w:rsidRPr="007D4901">
        <w:rPr>
          <w:rFonts w:eastAsia="Calibri" w:cs="Arial"/>
        </w:rPr>
        <w:t>Lalki</w:t>
      </w:r>
      <w:r w:rsidR="00946D22" w:rsidRPr="007D4901">
        <w:rPr>
          <w:rFonts w:eastAsia="Calibri" w:cs="Arial"/>
        </w:rPr>
        <w:t> </w:t>
      </w:r>
      <w:r w:rsidR="001A08F7" w:rsidRPr="007D4901">
        <w:rPr>
          <w:rFonts w:eastAsia="Calibri" w:cs="Arial"/>
        </w:rPr>
        <w:t>i</w:t>
      </w:r>
      <w:r w:rsidR="0011418B" w:rsidRPr="007D4901">
        <w:rPr>
          <w:rFonts w:eastAsia="Calibri" w:cs="Arial"/>
        </w:rPr>
        <w:t> </w:t>
      </w:r>
      <w:r w:rsidR="001A08F7" w:rsidRPr="007D4901">
        <w:rPr>
          <w:rFonts w:eastAsia="Calibri" w:cs="Arial"/>
        </w:rPr>
        <w:t>perły</w:t>
      </w:r>
      <w:r>
        <w:rPr>
          <w:rFonts w:eastAsia="Calibri" w:cs="Arial"/>
        </w:rPr>
        <w:t>”</w:t>
      </w:r>
      <w:r w:rsidR="001A08F7" w:rsidRPr="007D4901">
        <w:rPr>
          <w:rFonts w:eastAsia="Calibri" w:cs="Arial"/>
        </w:rPr>
        <w:t xml:space="preserve"> Olgi Tokarczuk? Podaj nazwisko tego bohatera.</w:t>
      </w:r>
    </w:p>
    <w:p w14:paraId="3D89CF06" w14:textId="646DF3DB" w:rsidR="0011418B" w:rsidRPr="007D4901" w:rsidRDefault="007D4901" w:rsidP="00A507B7">
      <w:pPr>
        <w:tabs>
          <w:tab w:val="left" w:pos="1941"/>
        </w:tabs>
        <w:rPr>
          <w:rFonts w:eastAsia="Calibri" w:cs="Arial"/>
        </w:rPr>
      </w:pPr>
      <w:r w:rsidRPr="007D4901">
        <w:rPr>
          <w:rFonts w:eastAsia="Calibri" w:cs="Arial"/>
        </w:rPr>
        <w:t>----</w:t>
      </w:r>
    </w:p>
    <w:p w14:paraId="203BD25D" w14:textId="41FD3211" w:rsidR="00A507B7" w:rsidRPr="00A507B7" w:rsidRDefault="00A507B7" w:rsidP="00A507B7">
      <w:pPr>
        <w:tabs>
          <w:tab w:val="left" w:leader="dot" w:pos="9072"/>
        </w:tabs>
        <w:contextualSpacing/>
        <w:jc w:val="both"/>
        <w:rPr>
          <w:rFonts w:eastAsia="Times New Roman" w:cs="Arial"/>
          <w:bCs/>
        </w:rPr>
      </w:pPr>
    </w:p>
    <w:p w14:paraId="32020FF4" w14:textId="51CD0481" w:rsidR="00A507B7" w:rsidRPr="00A507B7" w:rsidRDefault="00A507B7" w:rsidP="00A507B7">
      <w:pPr>
        <w:tabs>
          <w:tab w:val="left" w:leader="dot" w:pos="9072"/>
        </w:tabs>
        <w:contextualSpacing/>
        <w:jc w:val="both"/>
        <w:rPr>
          <w:rFonts w:eastAsia="Times New Roman" w:cs="Arial"/>
          <w:bCs/>
        </w:rPr>
      </w:pPr>
    </w:p>
    <w:p w14:paraId="142AD923" w14:textId="32D2F73A" w:rsidR="00A507B7" w:rsidRPr="00B3127C" w:rsidRDefault="00B3127C" w:rsidP="00B3127C">
      <w:pPr>
        <w:rPr>
          <w:rFonts w:eastAsia="Calibri" w:cs="Arial"/>
          <w:color w:val="000000"/>
        </w:rPr>
      </w:pPr>
      <w:r>
        <w:rPr>
          <w:rFonts w:eastAsia="Calibri" w:cs="Arial"/>
          <w:color w:val="000000"/>
        </w:rPr>
        <w:t xml:space="preserve">  </w:t>
      </w:r>
      <w:r w:rsidR="009E09F1" w:rsidRPr="00B3127C">
        <w:rPr>
          <w:rFonts w:eastAsia="Calibri" w:cs="Arial"/>
          <w:color w:val="000000"/>
        </w:rPr>
        <w:t xml:space="preserve">Zadanie </w:t>
      </w:r>
      <w:r w:rsidR="00A507B7" w:rsidRPr="00B3127C">
        <w:rPr>
          <w:rFonts w:eastAsia="Calibri" w:cs="Arial"/>
          <w:color w:val="000000"/>
        </w:rPr>
        <w:t>11.2. (0–1)</w:t>
      </w:r>
    </w:p>
    <w:p w14:paraId="4AD8D0DB" w14:textId="75304A3E" w:rsidR="00A507B7" w:rsidRPr="00B3127C" w:rsidRDefault="00B3127C" w:rsidP="00A507B7">
      <w:pPr>
        <w:tabs>
          <w:tab w:val="left" w:pos="1941"/>
        </w:tabs>
        <w:rPr>
          <w:rFonts w:eastAsia="Calibri" w:cs="Arial"/>
        </w:rPr>
      </w:pPr>
      <w:r>
        <w:rPr>
          <w:rFonts w:eastAsia="Calibri" w:cs="Arial"/>
        </w:rPr>
        <w:t xml:space="preserve">  </w:t>
      </w:r>
      <w:r w:rsidR="001A08F7" w:rsidRPr="00B3127C">
        <w:rPr>
          <w:rFonts w:eastAsia="Calibri" w:cs="Arial"/>
        </w:rPr>
        <w:t xml:space="preserve">Wykaż, że bohater </w:t>
      </w:r>
      <w:r>
        <w:rPr>
          <w:rFonts w:eastAsia="Calibri" w:cs="Arial"/>
        </w:rPr>
        <w:t>„</w:t>
      </w:r>
      <w:r w:rsidR="001A08F7" w:rsidRPr="00B3127C">
        <w:rPr>
          <w:rFonts w:eastAsia="Calibri" w:cs="Arial"/>
          <w:iCs/>
        </w:rPr>
        <w:t>Lalki</w:t>
      </w:r>
      <w:r>
        <w:rPr>
          <w:rFonts w:eastAsia="Calibri" w:cs="Arial"/>
          <w:iCs/>
        </w:rPr>
        <w:t>”</w:t>
      </w:r>
      <w:r w:rsidR="001A08F7" w:rsidRPr="00B3127C">
        <w:rPr>
          <w:rFonts w:eastAsia="Calibri" w:cs="Arial"/>
          <w:iCs/>
        </w:rPr>
        <w:t xml:space="preserve"> Bolesława Prusa</w:t>
      </w:r>
      <w:r w:rsidR="001A08F7" w:rsidRPr="00B3127C">
        <w:rPr>
          <w:rFonts w:eastAsia="Calibri" w:cs="Arial"/>
        </w:rPr>
        <w:t xml:space="preserve">, opisany w przytoczonym fragmencie </w:t>
      </w:r>
      <w:r>
        <w:rPr>
          <w:rFonts w:eastAsia="Calibri" w:cs="Arial"/>
        </w:rPr>
        <w:t>„</w:t>
      </w:r>
      <w:r w:rsidR="001A08F7" w:rsidRPr="00B3127C">
        <w:rPr>
          <w:rFonts w:eastAsia="Calibri" w:cs="Arial"/>
        </w:rPr>
        <w:t>Lalki</w:t>
      </w:r>
      <w:r w:rsidR="0037223E" w:rsidRPr="00B3127C">
        <w:rPr>
          <w:rFonts w:eastAsia="Calibri" w:cs="Arial"/>
        </w:rPr>
        <w:t> </w:t>
      </w:r>
      <w:r w:rsidR="001A08F7" w:rsidRPr="00B3127C">
        <w:rPr>
          <w:rFonts w:eastAsia="Calibri" w:cs="Arial"/>
        </w:rPr>
        <w:t>i perły</w:t>
      </w:r>
      <w:r>
        <w:rPr>
          <w:rFonts w:eastAsia="Calibri" w:cs="Arial"/>
        </w:rPr>
        <w:t>”</w:t>
      </w:r>
      <w:r w:rsidR="001A08F7" w:rsidRPr="00B3127C">
        <w:rPr>
          <w:rFonts w:eastAsia="Calibri" w:cs="Arial"/>
        </w:rPr>
        <w:t xml:space="preserve"> Olgi Tokarczuk,</w:t>
      </w:r>
      <w:r w:rsidR="001A08F7" w:rsidRPr="00B3127C" w:rsidDel="005526BE">
        <w:rPr>
          <w:rFonts w:eastAsia="Calibri" w:cs="Arial"/>
        </w:rPr>
        <w:t xml:space="preserve"> </w:t>
      </w:r>
      <w:r w:rsidR="001A08F7" w:rsidRPr="00B3127C">
        <w:rPr>
          <w:rFonts w:eastAsia="Calibri" w:cs="Arial"/>
          <w:iCs/>
        </w:rPr>
        <w:t xml:space="preserve">to </w:t>
      </w:r>
      <w:r w:rsidRPr="00B3127C">
        <w:rPr>
          <w:rFonts w:eastAsia="Calibri" w:cs="Arial"/>
          <w:iCs/>
        </w:rPr>
        <w:t>„</w:t>
      </w:r>
      <w:r w:rsidR="001A08F7" w:rsidRPr="00B3127C">
        <w:rPr>
          <w:rFonts w:eastAsia="Calibri" w:cs="Arial"/>
          <w:iCs/>
        </w:rPr>
        <w:t>człowiek przywiązany do ludzi</w:t>
      </w:r>
      <w:r w:rsidRPr="00B3127C">
        <w:rPr>
          <w:rFonts w:eastAsia="Calibri" w:cs="Arial"/>
          <w:iCs/>
        </w:rPr>
        <w:t>”</w:t>
      </w:r>
      <w:r w:rsidR="001A08F7" w:rsidRPr="00B3127C">
        <w:rPr>
          <w:rFonts w:eastAsia="Calibri" w:cs="Arial"/>
          <w:iCs/>
        </w:rPr>
        <w:t xml:space="preserve">. </w:t>
      </w:r>
      <w:r w:rsidR="00A507B7" w:rsidRPr="00B3127C">
        <w:rPr>
          <w:rFonts w:eastAsia="Calibri" w:cs="Arial"/>
          <w:iCs/>
        </w:rPr>
        <w:t>W odpowiedzi odwołaj się do</w:t>
      </w:r>
      <w:r w:rsidR="0011418B" w:rsidRPr="00B3127C">
        <w:rPr>
          <w:rFonts w:eastAsia="Calibri" w:cs="Arial"/>
          <w:iCs/>
        </w:rPr>
        <w:t> </w:t>
      </w:r>
      <w:r w:rsidR="00A507B7" w:rsidRPr="00B3127C">
        <w:rPr>
          <w:rFonts w:eastAsia="Calibri" w:cs="Arial"/>
          <w:iCs/>
        </w:rPr>
        <w:t xml:space="preserve">relacji tego bohatera z wybranym bohaterem </w:t>
      </w:r>
      <w:r>
        <w:rPr>
          <w:rFonts w:eastAsia="Calibri" w:cs="Arial"/>
          <w:iCs/>
        </w:rPr>
        <w:t>„</w:t>
      </w:r>
      <w:r w:rsidR="00A507B7" w:rsidRPr="00B3127C">
        <w:rPr>
          <w:rFonts w:eastAsia="Calibri" w:cs="Arial"/>
          <w:iCs/>
        </w:rPr>
        <w:t>Lalki</w:t>
      </w:r>
      <w:r>
        <w:rPr>
          <w:rFonts w:eastAsia="Calibri" w:cs="Arial"/>
          <w:iCs/>
        </w:rPr>
        <w:t>”</w:t>
      </w:r>
      <w:r w:rsidR="00A507B7" w:rsidRPr="00B3127C">
        <w:rPr>
          <w:rFonts w:eastAsia="Calibri" w:cs="Arial"/>
          <w:iCs/>
        </w:rPr>
        <w:t xml:space="preserve"> Bolesława Prusa.</w:t>
      </w:r>
    </w:p>
    <w:p w14:paraId="7AD143C9" w14:textId="13790BF0" w:rsidR="00A507B7" w:rsidRPr="00B3127C" w:rsidRDefault="00B3127C" w:rsidP="00A507B7">
      <w:pPr>
        <w:tabs>
          <w:tab w:val="left" w:pos="1941"/>
        </w:tabs>
        <w:rPr>
          <w:rFonts w:eastAsia="Calibri" w:cs="Arial"/>
        </w:rPr>
      </w:pPr>
      <w:r>
        <w:rPr>
          <w:rFonts w:eastAsia="Calibri" w:cs="Arial"/>
        </w:rPr>
        <w:t>----</w:t>
      </w:r>
    </w:p>
    <w:p w14:paraId="47E74C0E" w14:textId="3960970E" w:rsidR="00252BEF" w:rsidRDefault="00252BEF">
      <w:pPr>
        <w:spacing w:after="160" w:line="259" w:lineRule="auto"/>
        <w:rPr>
          <w:rFonts w:eastAsia="Times New Roman" w:cs="Arial"/>
          <w:bCs/>
        </w:rPr>
      </w:pPr>
      <w:r>
        <w:rPr>
          <w:rFonts w:eastAsia="Times New Roman" w:cs="Arial"/>
          <w:bCs/>
        </w:rPr>
        <w:br w:type="page"/>
      </w:r>
    </w:p>
    <w:p w14:paraId="025547BB" w14:textId="1E0A2436" w:rsidR="00A507B7" w:rsidRPr="00BA55C4" w:rsidRDefault="00612E30" w:rsidP="00612E30">
      <w:pPr>
        <w:rPr>
          <w:rFonts w:eastAsia="Times New Roman" w:cs="Arial"/>
          <w:lang w:bidi="en-US"/>
        </w:rPr>
      </w:pPr>
      <w:r w:rsidRPr="00BA55C4">
        <w:rPr>
          <w:rFonts w:eastAsia="Times New Roman" w:cs="Arial"/>
          <w:lang w:bidi="en-US"/>
        </w:rPr>
        <w:lastRenderedPageBreak/>
        <w:t xml:space="preserve">  </w:t>
      </w:r>
      <w:r w:rsidR="00A507B7" w:rsidRPr="00BA55C4">
        <w:rPr>
          <w:rFonts w:eastAsia="Times New Roman" w:cs="Arial"/>
          <w:lang w:bidi="en-US"/>
        </w:rPr>
        <w:t>Zadanie 12.</w:t>
      </w:r>
    </w:p>
    <w:p w14:paraId="1CAD8370" w14:textId="77C2FC72" w:rsidR="00A507B7" w:rsidRPr="00BA55C4" w:rsidRDefault="00612E30" w:rsidP="00822E5B">
      <w:pPr>
        <w:rPr>
          <w:rFonts w:eastAsia="Calibri" w:cs="Arial"/>
          <w:lang w:val="en-US"/>
        </w:rPr>
      </w:pPr>
      <w:bookmarkStart w:id="15" w:name="_Hlk219365359"/>
      <w:r w:rsidRPr="00BA55C4">
        <w:rPr>
          <w:rFonts w:eastAsia="Calibri" w:cs="Arial"/>
          <w:lang w:val="en-US"/>
        </w:rPr>
        <w:t xml:space="preserve">  </w:t>
      </w:r>
      <w:r w:rsidR="00A507B7" w:rsidRPr="00BA55C4">
        <w:rPr>
          <w:rFonts w:eastAsia="Calibri" w:cs="Arial"/>
          <w:lang w:val="en-US"/>
        </w:rPr>
        <w:t>Przeczytaj poniższy utw</w:t>
      </w:r>
      <w:r w:rsidR="00F0337D" w:rsidRPr="00BA55C4">
        <w:rPr>
          <w:rFonts w:eastAsia="Calibri" w:cs="Arial"/>
          <w:lang w:val="en-US"/>
        </w:rPr>
        <w:t>ór</w:t>
      </w:r>
      <w:r w:rsidR="00A507B7" w:rsidRPr="00BA55C4">
        <w:rPr>
          <w:rFonts w:eastAsia="Calibri" w:cs="Arial"/>
          <w:lang w:val="en-US"/>
        </w:rPr>
        <w:t xml:space="preserve"> literacki.</w:t>
      </w:r>
    </w:p>
    <w:p w14:paraId="47982380" w14:textId="77777777" w:rsidR="00A507B7" w:rsidRPr="00BA55C4" w:rsidRDefault="00A507B7" w:rsidP="00822E5B">
      <w:pPr>
        <w:rPr>
          <w:rFonts w:eastAsia="Times New Roman" w:cs="Arial"/>
          <w:bCs/>
          <w:shd w:val="clear" w:color="auto" w:fill="FFFFFF"/>
          <w:lang w:eastAsia="pl-PL"/>
        </w:rPr>
      </w:pPr>
    </w:p>
    <w:p w14:paraId="3296BEBE" w14:textId="564A6E0A" w:rsidR="00A507B7" w:rsidRPr="00BA55C4" w:rsidRDefault="00CE1C53" w:rsidP="00822E5B">
      <w:pPr>
        <w:rPr>
          <w:rFonts w:eastAsia="Times New Roman" w:cs="Arial"/>
          <w:shd w:val="clear" w:color="auto" w:fill="FFFFFF"/>
          <w:lang w:eastAsia="pl-PL"/>
        </w:rPr>
      </w:pPr>
      <w:r>
        <w:rPr>
          <w:rFonts w:eastAsia="Times New Roman" w:cs="Arial"/>
          <w:shd w:val="clear" w:color="auto" w:fill="FFFFFF"/>
          <w:lang w:eastAsia="pl-PL"/>
        </w:rPr>
        <w:t xml:space="preserve">  </w:t>
      </w:r>
      <w:r w:rsidR="00A507B7" w:rsidRPr="00BA55C4">
        <w:rPr>
          <w:rFonts w:eastAsia="Times New Roman" w:cs="Arial"/>
          <w:shd w:val="clear" w:color="auto" w:fill="FFFFFF"/>
          <w:lang w:eastAsia="pl-PL"/>
        </w:rPr>
        <w:t>Antoni Lange</w:t>
      </w:r>
    </w:p>
    <w:p w14:paraId="3DDEA3F1" w14:textId="5A22993C" w:rsidR="009C1516" w:rsidRPr="00CE1C53" w:rsidRDefault="00CE1C53" w:rsidP="00D233CC">
      <w:pPr>
        <w:rPr>
          <w:rFonts w:eastAsia="Times New Roman" w:cs="Arial"/>
          <w:shd w:val="clear" w:color="auto" w:fill="FFFFFF"/>
          <w:lang w:eastAsia="pl-PL"/>
        </w:rPr>
      </w:pPr>
      <w:bookmarkStart w:id="16" w:name="_Hlk219313602"/>
      <w:r>
        <w:rPr>
          <w:rFonts w:eastAsia="Times New Roman" w:cs="Arial"/>
          <w:shd w:val="clear" w:color="auto" w:fill="FFFFFF"/>
          <w:lang w:eastAsia="pl-PL"/>
        </w:rPr>
        <w:t xml:space="preserve">  </w:t>
      </w:r>
      <w:r w:rsidR="009C1516" w:rsidRPr="00CE1C53">
        <w:rPr>
          <w:rFonts w:eastAsia="Times New Roman" w:cs="Arial"/>
          <w:shd w:val="clear" w:color="auto" w:fill="FFFFFF"/>
          <w:lang w:eastAsia="pl-PL"/>
        </w:rPr>
        <w:t>IV</w:t>
      </w:r>
      <w:r w:rsidR="00B06A5B" w:rsidRPr="00CE1C53">
        <w:rPr>
          <w:rFonts w:eastAsia="Times New Roman" w:cs="Arial"/>
          <w:shd w:val="clear" w:color="auto" w:fill="FFFFFF"/>
          <w:lang w:eastAsia="pl-PL"/>
        </w:rPr>
        <w:t xml:space="preserve"> [Potrącona życia falą…]</w:t>
      </w:r>
    </w:p>
    <w:bookmarkEnd w:id="16"/>
    <w:p w14:paraId="10AFFA03" w14:textId="77777777" w:rsidR="00D233CC" w:rsidRPr="00CE1C53" w:rsidRDefault="00D233CC" w:rsidP="00D233CC">
      <w:pPr>
        <w:rPr>
          <w:rFonts w:eastAsia="Times New Roman" w:cs="Arial"/>
          <w:shd w:val="clear" w:color="auto" w:fill="FFFFFF"/>
          <w:lang w:eastAsia="pl-PL"/>
        </w:rPr>
      </w:pPr>
    </w:p>
    <w:p w14:paraId="46ED6EAD" w14:textId="28BE539A" w:rsidR="00A507B7" w:rsidRPr="00BA55C4" w:rsidRDefault="00CE1C53" w:rsidP="00CE1C53">
      <w:pPr>
        <w:rPr>
          <w:rFonts w:eastAsia="Times New Roman" w:cs="Arial"/>
          <w:shd w:val="clear" w:color="auto" w:fill="FFFFFF"/>
          <w:lang w:eastAsia="pl-PL"/>
        </w:rPr>
      </w:pPr>
      <w:r>
        <w:rPr>
          <w:rFonts w:eastAsia="Times New Roman" w:cs="Arial"/>
          <w:shd w:val="clear" w:color="auto" w:fill="FFFFFF"/>
          <w:lang w:eastAsia="pl-PL"/>
        </w:rPr>
        <w:t xml:space="preserve">  </w:t>
      </w:r>
      <w:r w:rsidR="00A507B7" w:rsidRPr="00BA55C4">
        <w:rPr>
          <w:rFonts w:eastAsia="Times New Roman" w:cs="Arial"/>
          <w:shd w:val="clear" w:color="auto" w:fill="FFFFFF"/>
          <w:lang w:eastAsia="pl-PL"/>
        </w:rPr>
        <w:t>Potrącona życia falą</w:t>
      </w:r>
    </w:p>
    <w:p w14:paraId="1DBBCAC7"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Dusza moja łka:</w:t>
      </w:r>
    </w:p>
    <w:p w14:paraId="485EE54C"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Łzy się palą – łzy krysztalą –</w:t>
      </w:r>
    </w:p>
    <w:p w14:paraId="7B8F6681"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Wokół szara mgła.</w:t>
      </w:r>
    </w:p>
    <w:p w14:paraId="475C5128"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Błędne było życie moje,</w:t>
      </w:r>
    </w:p>
    <w:p w14:paraId="3BA253C2"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Błędny jego kres:</w:t>
      </w:r>
    </w:p>
    <w:p w14:paraId="21AFEC88" w14:textId="2BE779C4" w:rsidR="00252BEF" w:rsidRDefault="00A507B7" w:rsidP="00252BEF">
      <w:pPr>
        <w:rPr>
          <w:rFonts w:eastAsia="Times New Roman" w:cs="Arial"/>
          <w:shd w:val="clear" w:color="auto" w:fill="FFFFFF"/>
          <w:lang w:eastAsia="pl-PL"/>
        </w:rPr>
      </w:pPr>
      <w:r w:rsidRPr="00BA55C4">
        <w:rPr>
          <w:rFonts w:eastAsia="Times New Roman" w:cs="Arial"/>
          <w:shd w:val="clear" w:color="auto" w:fill="FFFFFF"/>
          <w:lang w:eastAsia="pl-PL"/>
        </w:rPr>
        <w:t>Marzeń roje – niepokoje</w:t>
      </w:r>
    </w:p>
    <w:p w14:paraId="47249279"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I krynice łez.</w:t>
      </w:r>
    </w:p>
    <w:p w14:paraId="6113F563" w14:textId="4E1C7B18" w:rsidR="00A507B7" w:rsidRPr="00BA55C4" w:rsidRDefault="00A507B7" w:rsidP="00CE1C53">
      <w:pPr>
        <w:rPr>
          <w:rFonts w:eastAsia="Times New Roman" w:cs="Arial"/>
          <w:shd w:val="clear" w:color="auto" w:fill="FFFFFF"/>
          <w:lang w:eastAsia="pl-PL"/>
        </w:rPr>
      </w:pPr>
      <w:proofErr w:type="spellStart"/>
      <w:r w:rsidRPr="00BA55C4">
        <w:rPr>
          <w:rFonts w:eastAsia="Times New Roman" w:cs="Arial"/>
          <w:shd w:val="clear" w:color="auto" w:fill="FFFFFF"/>
          <w:lang w:eastAsia="pl-PL"/>
        </w:rPr>
        <w:t>Siebiem</w:t>
      </w:r>
      <w:proofErr w:type="spellEnd"/>
      <w:r w:rsidRPr="00BA55C4">
        <w:rPr>
          <w:rFonts w:eastAsia="Times New Roman" w:cs="Arial"/>
          <w:shd w:val="clear" w:color="auto" w:fill="FFFFFF"/>
          <w:lang w:eastAsia="pl-PL"/>
        </w:rPr>
        <w:t xml:space="preserve"> winił i nikogo:</w:t>
      </w:r>
    </w:p>
    <w:p w14:paraId="55B9B11A"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Nieszczęśliwa gra!</w:t>
      </w:r>
    </w:p>
    <w:p w14:paraId="4FCC1FFD"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Inną drogą płynąć błogo –</w:t>
      </w:r>
    </w:p>
    <w:p w14:paraId="64F41C2D"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Moja ścieżka zła.</w:t>
      </w:r>
    </w:p>
    <w:p w14:paraId="03E9E070"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Wirem złote sny rozwiane</w:t>
      </w:r>
    </w:p>
    <w:p w14:paraId="3E53E65B"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Otoczyły mnie:</w:t>
      </w:r>
    </w:p>
    <w:p w14:paraId="33B8F758" w14:textId="77777777"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Zapomniane, opłakane</w:t>
      </w:r>
    </w:p>
    <w:p w14:paraId="59F5ACFB" w14:textId="06C7FB14" w:rsidR="00A507B7" w:rsidRPr="00BA55C4" w:rsidRDefault="00A507B7" w:rsidP="00CE1C53">
      <w:pPr>
        <w:rPr>
          <w:rFonts w:eastAsia="Times New Roman" w:cs="Arial"/>
          <w:shd w:val="clear" w:color="auto" w:fill="FFFFFF"/>
          <w:lang w:eastAsia="pl-PL"/>
        </w:rPr>
      </w:pPr>
      <w:r w:rsidRPr="00BA55C4">
        <w:rPr>
          <w:rFonts w:eastAsia="Times New Roman" w:cs="Arial"/>
          <w:shd w:val="clear" w:color="auto" w:fill="FFFFFF"/>
          <w:lang w:eastAsia="pl-PL"/>
        </w:rPr>
        <w:t>Widzę bogi w śnie.</w:t>
      </w:r>
    </w:p>
    <w:p w14:paraId="40F7D155" w14:textId="7E268404" w:rsidR="00F0337D" w:rsidRPr="00BA55C4" w:rsidRDefault="00F0337D" w:rsidP="00822E5B">
      <w:pPr>
        <w:rPr>
          <w:rFonts w:eastAsia="Times New Roman" w:cs="Arial"/>
          <w:lang w:eastAsia="pl-PL"/>
        </w:rPr>
      </w:pPr>
    </w:p>
    <w:p w14:paraId="26A37B00" w14:textId="34A095F5" w:rsidR="00F0337D" w:rsidRPr="00BA55C4" w:rsidRDefault="00CE1C53" w:rsidP="00822E5B">
      <w:pPr>
        <w:rPr>
          <w:rFonts w:eastAsia="Times New Roman" w:cs="Arial"/>
          <w:lang w:eastAsia="pl-PL"/>
        </w:rPr>
      </w:pPr>
      <w:r>
        <w:rPr>
          <w:rFonts w:eastAsia="Times New Roman" w:cs="Arial"/>
          <w:lang w:eastAsia="pl-PL"/>
        </w:rPr>
        <w:t xml:space="preserve">  </w:t>
      </w:r>
      <w:r w:rsidR="00F0337D" w:rsidRPr="00BA55C4">
        <w:rPr>
          <w:rFonts w:eastAsia="Times New Roman" w:cs="Arial"/>
          <w:lang w:eastAsia="pl-PL"/>
        </w:rPr>
        <w:t xml:space="preserve">[Z </w:t>
      </w:r>
      <w:r w:rsidR="00202E7F" w:rsidRPr="00BA55C4">
        <w:rPr>
          <w:rFonts w:eastAsia="Times New Roman" w:cs="Arial"/>
          <w:lang w:eastAsia="pl-PL"/>
        </w:rPr>
        <w:t>tomu</w:t>
      </w:r>
      <w:r w:rsidR="00F0337D" w:rsidRPr="00BA55C4">
        <w:rPr>
          <w:rFonts w:eastAsia="Times New Roman" w:cs="Arial"/>
          <w:lang w:eastAsia="pl-PL"/>
        </w:rPr>
        <w:t xml:space="preserve"> </w:t>
      </w:r>
      <w:r>
        <w:rPr>
          <w:rFonts w:eastAsia="Times New Roman" w:cs="Arial"/>
          <w:lang w:eastAsia="pl-PL"/>
        </w:rPr>
        <w:t>„</w:t>
      </w:r>
      <w:r w:rsidR="00F0337D" w:rsidRPr="00CE1C53">
        <w:rPr>
          <w:rFonts w:eastAsia="Times New Roman" w:cs="Arial"/>
          <w:lang w:eastAsia="pl-PL"/>
        </w:rPr>
        <w:t>Rozmyślania</w:t>
      </w:r>
      <w:r>
        <w:rPr>
          <w:rFonts w:eastAsia="Times New Roman" w:cs="Arial"/>
          <w:lang w:eastAsia="pl-PL"/>
        </w:rPr>
        <w:t>”</w:t>
      </w:r>
      <w:r w:rsidR="000E64F7" w:rsidRPr="00BA55C4">
        <w:rPr>
          <w:rFonts w:eastAsia="Times New Roman" w:cs="Arial"/>
          <w:lang w:eastAsia="pl-PL"/>
        </w:rPr>
        <w:t>, 1906</w:t>
      </w:r>
      <w:r w:rsidR="00F0337D" w:rsidRPr="00BA55C4">
        <w:rPr>
          <w:rFonts w:eastAsia="Times New Roman" w:cs="Arial"/>
          <w:lang w:eastAsia="pl-PL"/>
        </w:rPr>
        <w:t>]</w:t>
      </w:r>
    </w:p>
    <w:p w14:paraId="40F9F3FF" w14:textId="77777777" w:rsidR="00A507B7" w:rsidRPr="00BA55C4" w:rsidRDefault="00A507B7" w:rsidP="00822E5B">
      <w:pPr>
        <w:rPr>
          <w:rFonts w:eastAsia="Times New Roman" w:cs="Arial"/>
          <w:lang w:eastAsia="pl-PL"/>
        </w:rPr>
      </w:pPr>
    </w:p>
    <w:p w14:paraId="50125D2B" w14:textId="2A1D44C8" w:rsidR="00A507B7" w:rsidRPr="00BA55C4" w:rsidRDefault="00CE1C53" w:rsidP="00CE1C53">
      <w:pPr>
        <w:rPr>
          <w:rFonts w:eastAsia="Times New Roman" w:cs="Arial"/>
          <w:lang w:eastAsia="pl-PL"/>
        </w:rPr>
      </w:pPr>
      <w:r>
        <w:rPr>
          <w:rFonts w:eastAsia="Times New Roman" w:cs="Arial"/>
          <w:lang w:eastAsia="pl-PL"/>
        </w:rPr>
        <w:t xml:space="preserve">  </w:t>
      </w:r>
      <w:r w:rsidR="00A507B7" w:rsidRPr="00BA55C4">
        <w:rPr>
          <w:rFonts w:eastAsia="Times New Roman" w:cs="Arial"/>
          <w:lang w:eastAsia="pl-PL"/>
        </w:rPr>
        <w:t xml:space="preserve">Antoni Lange, </w:t>
      </w:r>
      <w:r w:rsidR="005D3248" w:rsidRPr="00BA55C4">
        <w:rPr>
          <w:rFonts w:eastAsia="Times New Roman" w:cs="Arial"/>
          <w:lang w:eastAsia="pl-PL"/>
        </w:rPr>
        <w:t xml:space="preserve">IV </w:t>
      </w:r>
      <w:r w:rsidR="00D233CC" w:rsidRPr="00BA55C4">
        <w:rPr>
          <w:rFonts w:eastAsia="Times New Roman" w:cs="Arial"/>
          <w:lang w:eastAsia="pl-PL"/>
        </w:rPr>
        <w:t>[</w:t>
      </w:r>
      <w:r w:rsidR="005D3248" w:rsidRPr="00BA55C4">
        <w:rPr>
          <w:rFonts w:eastAsia="Times New Roman" w:cs="Arial"/>
          <w:lang w:eastAsia="pl-PL"/>
        </w:rPr>
        <w:t>Potrącona życia falą…</w:t>
      </w:r>
      <w:r w:rsidR="00D233CC" w:rsidRPr="00BA55C4">
        <w:rPr>
          <w:rFonts w:eastAsia="Times New Roman" w:cs="Arial"/>
          <w:lang w:eastAsia="pl-PL"/>
        </w:rPr>
        <w:t>]</w:t>
      </w:r>
      <w:r w:rsidR="00A507B7" w:rsidRPr="00BA55C4">
        <w:rPr>
          <w:rFonts w:eastAsia="Times New Roman" w:cs="Arial"/>
          <w:iCs/>
          <w:lang w:eastAsia="pl-PL"/>
        </w:rPr>
        <w:t>,</w:t>
      </w:r>
      <w:r w:rsidR="00A507B7" w:rsidRPr="00BA55C4">
        <w:rPr>
          <w:rFonts w:eastAsia="Times New Roman" w:cs="Arial"/>
          <w:lang w:eastAsia="pl-PL"/>
        </w:rPr>
        <w:t xml:space="preserve"> [w:] tegoż,</w:t>
      </w:r>
      <w:r w:rsidR="00A507B7" w:rsidRPr="00BA55C4">
        <w:rPr>
          <w:rFonts w:eastAsia="Times New Roman" w:cs="Arial"/>
          <w:i/>
          <w:iCs/>
          <w:lang w:eastAsia="pl-PL"/>
        </w:rPr>
        <w:t xml:space="preserve"> </w:t>
      </w:r>
      <w:r>
        <w:rPr>
          <w:rFonts w:eastAsia="Times New Roman" w:cs="Arial"/>
          <w:i/>
          <w:iCs/>
          <w:lang w:eastAsia="pl-PL"/>
        </w:rPr>
        <w:t>„</w:t>
      </w:r>
      <w:r w:rsidR="00A507B7" w:rsidRPr="00CE1C53">
        <w:rPr>
          <w:rFonts w:eastAsia="Times New Roman" w:cs="Arial"/>
          <w:iCs/>
          <w:lang w:eastAsia="pl-PL"/>
        </w:rPr>
        <w:t>Rozmyślania</w:t>
      </w:r>
      <w:r w:rsidR="009C1516" w:rsidRPr="00CE1C53">
        <w:rPr>
          <w:rFonts w:eastAsia="Times New Roman" w:cs="Arial"/>
          <w:iCs/>
          <w:lang w:eastAsia="pl-PL"/>
        </w:rPr>
        <w:t xml:space="preserve"> i inne wiersze</w:t>
      </w:r>
      <w:r>
        <w:rPr>
          <w:rFonts w:eastAsia="Times New Roman" w:cs="Arial"/>
          <w:iCs/>
          <w:lang w:eastAsia="pl-PL"/>
        </w:rPr>
        <w:t>”</w:t>
      </w:r>
      <w:r w:rsidR="00A507B7" w:rsidRPr="00BA55C4">
        <w:rPr>
          <w:rFonts w:eastAsia="Times New Roman" w:cs="Arial"/>
          <w:iCs/>
          <w:lang w:eastAsia="pl-PL"/>
        </w:rPr>
        <w:t>,</w:t>
      </w:r>
      <w:r w:rsidR="00A507B7" w:rsidRPr="00BA55C4">
        <w:rPr>
          <w:rFonts w:eastAsia="Times New Roman" w:cs="Arial"/>
          <w:lang w:eastAsia="pl-PL"/>
        </w:rPr>
        <w:t xml:space="preserve"> </w:t>
      </w:r>
      <w:r w:rsidR="009C1516" w:rsidRPr="00BA55C4">
        <w:rPr>
          <w:rFonts w:eastAsia="Times New Roman" w:cs="Arial"/>
          <w:lang w:eastAsia="pl-PL"/>
        </w:rPr>
        <w:t>Warszawa</w:t>
      </w:r>
      <w:r w:rsidR="00A507B7" w:rsidRPr="00BA55C4">
        <w:rPr>
          <w:rFonts w:eastAsia="Times New Roman" w:cs="Arial"/>
          <w:lang w:eastAsia="pl-PL"/>
        </w:rPr>
        <w:t xml:space="preserve"> </w:t>
      </w:r>
      <w:r w:rsidR="009C1516" w:rsidRPr="00BA55C4">
        <w:rPr>
          <w:rFonts w:eastAsia="Times New Roman" w:cs="Arial"/>
          <w:lang w:eastAsia="pl-PL"/>
        </w:rPr>
        <w:t>1979</w:t>
      </w:r>
      <w:r w:rsidR="00A507B7" w:rsidRPr="00BA55C4">
        <w:rPr>
          <w:rFonts w:eastAsia="Times New Roman" w:cs="Arial"/>
          <w:lang w:eastAsia="pl-PL"/>
        </w:rPr>
        <w:t>.</w:t>
      </w:r>
    </w:p>
    <w:bookmarkEnd w:id="15"/>
    <w:p w14:paraId="6B8D2B29" w14:textId="59FAFD2B" w:rsidR="00A507B7" w:rsidRPr="00BA55C4" w:rsidRDefault="00A507B7" w:rsidP="00822E5B">
      <w:pPr>
        <w:rPr>
          <w:rFonts w:eastAsia="Times New Roman" w:cs="Arial"/>
          <w:lang w:eastAsia="pl-PL"/>
        </w:rPr>
      </w:pPr>
    </w:p>
    <w:p w14:paraId="21BDBD5B" w14:textId="0D290B13" w:rsidR="00A507B7" w:rsidRPr="001E7967" w:rsidRDefault="001E7967" w:rsidP="001E7967">
      <w:pPr>
        <w:rPr>
          <w:rFonts w:eastAsia="Times New Roman" w:cs="Arial"/>
          <w:lang w:bidi="en-US"/>
        </w:rPr>
      </w:pPr>
      <w:r>
        <w:rPr>
          <w:rFonts w:eastAsia="Times New Roman" w:cs="Arial"/>
          <w:lang w:bidi="en-US"/>
        </w:rPr>
        <w:t xml:space="preserve">  </w:t>
      </w:r>
      <w:r w:rsidR="00A507B7" w:rsidRPr="001E7967">
        <w:rPr>
          <w:rFonts w:eastAsia="Times New Roman" w:cs="Arial"/>
          <w:lang w:bidi="en-US"/>
        </w:rPr>
        <w:t>Zadanie 1</w:t>
      </w:r>
      <w:r w:rsidR="00EB2E25" w:rsidRPr="001E7967">
        <w:rPr>
          <w:rFonts w:eastAsia="Times New Roman" w:cs="Arial"/>
          <w:lang w:bidi="en-US"/>
        </w:rPr>
        <w:t>2</w:t>
      </w:r>
      <w:r w:rsidR="00A507B7" w:rsidRPr="001E7967">
        <w:rPr>
          <w:rFonts w:eastAsia="Times New Roman" w:cs="Arial"/>
          <w:lang w:bidi="en-US"/>
        </w:rPr>
        <w:t>.1. (0–1)</w:t>
      </w:r>
    </w:p>
    <w:p w14:paraId="15221991" w14:textId="15214294" w:rsidR="00EB2E25" w:rsidRPr="001E7967" w:rsidRDefault="001E7967" w:rsidP="001E7967">
      <w:pPr>
        <w:rPr>
          <w:rFonts w:eastAsia="Times New Roman" w:cs="Arial"/>
          <w:bCs/>
          <w:lang w:eastAsia="pl-PL"/>
        </w:rPr>
      </w:pPr>
      <w:r>
        <w:rPr>
          <w:rFonts w:eastAsia="Times New Roman" w:cs="Arial"/>
          <w:bCs/>
          <w:lang w:eastAsia="pl-PL"/>
        </w:rPr>
        <w:t xml:space="preserve">  </w:t>
      </w:r>
      <w:r w:rsidR="009B25E9" w:rsidRPr="001E7967">
        <w:rPr>
          <w:rFonts w:eastAsia="Times New Roman" w:cs="Arial"/>
          <w:bCs/>
          <w:lang w:eastAsia="pl-PL"/>
        </w:rPr>
        <w:t xml:space="preserve">Czy w </w:t>
      </w:r>
      <w:r w:rsidR="002B66F1" w:rsidRPr="001E7967">
        <w:rPr>
          <w:rFonts w:eastAsia="Times New Roman" w:cs="Arial"/>
          <w:bCs/>
          <w:lang w:eastAsia="pl-PL"/>
        </w:rPr>
        <w:t xml:space="preserve">przytoczonym </w:t>
      </w:r>
      <w:r w:rsidR="0050765C" w:rsidRPr="001E7967">
        <w:rPr>
          <w:rFonts w:eastAsia="Times New Roman" w:cs="Arial"/>
          <w:bCs/>
          <w:lang w:eastAsia="pl-PL"/>
        </w:rPr>
        <w:t>wiersz</w:t>
      </w:r>
      <w:r w:rsidR="0012617C" w:rsidRPr="001E7967">
        <w:rPr>
          <w:rFonts w:eastAsia="Times New Roman" w:cs="Arial"/>
          <w:bCs/>
          <w:lang w:eastAsia="pl-PL"/>
        </w:rPr>
        <w:t>u</w:t>
      </w:r>
      <w:r w:rsidR="0050765C" w:rsidRPr="001E7967">
        <w:rPr>
          <w:rFonts w:eastAsia="Times New Roman" w:cs="Arial"/>
          <w:bCs/>
          <w:lang w:eastAsia="pl-PL"/>
        </w:rPr>
        <w:t xml:space="preserve"> </w:t>
      </w:r>
      <w:r w:rsidR="00931528" w:rsidRPr="001E7967">
        <w:rPr>
          <w:rFonts w:eastAsia="Times New Roman" w:cs="Arial"/>
          <w:bCs/>
          <w:lang w:eastAsia="pl-PL"/>
        </w:rPr>
        <w:t xml:space="preserve">Antoniego Langego </w:t>
      </w:r>
      <w:r w:rsidR="0050765C" w:rsidRPr="001E7967">
        <w:rPr>
          <w:rFonts w:eastAsia="Times New Roman" w:cs="Arial"/>
          <w:bCs/>
          <w:lang w:eastAsia="pl-PL"/>
        </w:rPr>
        <w:t>podmiot liryczny wyraża postawę dekaden</w:t>
      </w:r>
      <w:r w:rsidR="009B25E9" w:rsidRPr="001E7967">
        <w:rPr>
          <w:rFonts w:eastAsia="Times New Roman" w:cs="Arial"/>
          <w:bCs/>
          <w:lang w:eastAsia="pl-PL"/>
        </w:rPr>
        <w:t>cką? Uzasadnij odpowiedź.</w:t>
      </w:r>
    </w:p>
    <w:p w14:paraId="214E71C4" w14:textId="766C8C6B" w:rsidR="009B25E9" w:rsidRPr="001E7967" w:rsidRDefault="001E7967" w:rsidP="001E7967">
      <w:pPr>
        <w:tabs>
          <w:tab w:val="left" w:leader="dot" w:pos="9072"/>
        </w:tabs>
        <w:contextualSpacing/>
        <w:rPr>
          <w:rFonts w:eastAsia="Times New Roman" w:cs="Arial"/>
          <w:bCs/>
        </w:rPr>
      </w:pPr>
      <w:r>
        <w:rPr>
          <w:rFonts w:eastAsia="Times New Roman" w:cs="Arial"/>
          <w:bCs/>
        </w:rPr>
        <w:t>----</w:t>
      </w:r>
    </w:p>
    <w:p w14:paraId="55329AEA" w14:textId="4293CA62" w:rsidR="00F45135" w:rsidRDefault="00F45135" w:rsidP="001E7967">
      <w:pPr>
        <w:rPr>
          <w:rFonts w:eastAsia="Times New Roman" w:cs="Arial"/>
          <w:bCs/>
        </w:rPr>
      </w:pPr>
    </w:p>
    <w:p w14:paraId="3AC7F1A9" w14:textId="77777777" w:rsidR="00252BEF" w:rsidRDefault="00252BEF" w:rsidP="001E7967">
      <w:pPr>
        <w:rPr>
          <w:rFonts w:eastAsia="Times New Roman" w:cs="Arial"/>
          <w:bCs/>
        </w:rPr>
      </w:pPr>
    </w:p>
    <w:p w14:paraId="774FDF64" w14:textId="2ADBA586" w:rsidR="00A507B7" w:rsidRPr="001E7967" w:rsidRDefault="001E7967" w:rsidP="001E7967">
      <w:pPr>
        <w:rPr>
          <w:rFonts w:eastAsia="Times New Roman" w:cs="Arial"/>
          <w:lang w:bidi="en-US"/>
        </w:rPr>
      </w:pPr>
      <w:bookmarkStart w:id="17" w:name="_Hlk211955658"/>
      <w:r>
        <w:rPr>
          <w:rFonts w:eastAsia="Times New Roman" w:cs="Arial"/>
          <w:lang w:bidi="en-US"/>
        </w:rPr>
        <w:t xml:space="preserve">  </w:t>
      </w:r>
      <w:r w:rsidR="00A507B7" w:rsidRPr="001E7967">
        <w:rPr>
          <w:rFonts w:eastAsia="Times New Roman" w:cs="Arial"/>
          <w:lang w:bidi="en-US"/>
        </w:rPr>
        <w:t>Zadanie 1</w:t>
      </w:r>
      <w:r w:rsidR="00EB2E25" w:rsidRPr="001E7967">
        <w:rPr>
          <w:rFonts w:eastAsia="Times New Roman" w:cs="Arial"/>
          <w:lang w:bidi="en-US"/>
        </w:rPr>
        <w:t>2</w:t>
      </w:r>
      <w:r w:rsidR="00A507B7" w:rsidRPr="001E7967">
        <w:rPr>
          <w:rFonts w:eastAsia="Times New Roman" w:cs="Arial"/>
          <w:lang w:bidi="en-US"/>
        </w:rPr>
        <w:t>.2. (0–1)</w:t>
      </w:r>
      <w:r w:rsidR="00A979F3" w:rsidRPr="001E7967">
        <w:rPr>
          <w:rFonts w:eastAsia="Calibri" w:cs="Times New Roman"/>
          <w:noProof/>
          <w:color w:val="FF0000"/>
          <w:lang w:eastAsia="pl-PL"/>
        </w:rPr>
        <w:t xml:space="preserve"> </w:t>
      </w:r>
    </w:p>
    <w:bookmarkEnd w:id="17"/>
    <w:p w14:paraId="1976F060" w14:textId="0EF0A562" w:rsidR="0032121D" w:rsidRPr="001E7967" w:rsidRDefault="001E7967" w:rsidP="007F02D0">
      <w:pPr>
        <w:rPr>
          <w:rFonts w:eastAsia="Calibri" w:cs="Arial"/>
          <w:bCs/>
          <w:color w:val="FF0000"/>
        </w:rPr>
      </w:pPr>
      <w:r>
        <w:rPr>
          <w:rFonts w:eastAsia="Calibri" w:cs="Arial"/>
          <w:bCs/>
        </w:rPr>
        <w:t xml:space="preserve">  </w:t>
      </w:r>
      <w:r w:rsidR="0032121D" w:rsidRPr="001E7967">
        <w:rPr>
          <w:rFonts w:eastAsia="Calibri" w:cs="Arial"/>
          <w:bCs/>
        </w:rPr>
        <w:t xml:space="preserve">Podaj nazwy środków wyrazu artystycznego, których przykłady </w:t>
      </w:r>
      <w:r w:rsidR="00931528" w:rsidRPr="001E7967">
        <w:rPr>
          <w:rFonts w:eastAsia="Calibri" w:cs="Arial"/>
          <w:bCs/>
        </w:rPr>
        <w:t>–</w:t>
      </w:r>
      <w:r w:rsidR="00B27493">
        <w:rPr>
          <w:rFonts w:eastAsia="Calibri" w:cs="Arial"/>
          <w:bCs/>
        </w:rPr>
        <w:t xml:space="preserve"> </w:t>
      </w:r>
      <w:r w:rsidR="00931528" w:rsidRPr="001E7967">
        <w:rPr>
          <w:rFonts w:eastAsia="Calibri" w:cs="Arial"/>
          <w:bCs/>
        </w:rPr>
        <w:t>z</w:t>
      </w:r>
      <w:r w:rsidR="00B27493">
        <w:rPr>
          <w:rFonts w:eastAsia="Calibri" w:cs="Arial"/>
          <w:bCs/>
        </w:rPr>
        <w:t xml:space="preserve"> </w:t>
      </w:r>
      <w:r w:rsidR="00931528" w:rsidRPr="001E7967">
        <w:rPr>
          <w:rFonts w:eastAsia="Calibri" w:cs="Arial"/>
          <w:bCs/>
        </w:rPr>
        <w:t xml:space="preserve">zacytowanego wiersza Antoniego Langego – </w:t>
      </w:r>
      <w:r w:rsidR="0032121D" w:rsidRPr="001E7967">
        <w:rPr>
          <w:rFonts w:eastAsia="Calibri" w:cs="Arial"/>
          <w:bCs/>
        </w:rPr>
        <w:t xml:space="preserve">zamieszczono </w:t>
      </w:r>
      <w:r w:rsidR="00E25EBB">
        <w:rPr>
          <w:rFonts w:eastAsia="Calibri" w:cs="Arial"/>
          <w:bCs/>
        </w:rPr>
        <w:t>poniżej</w:t>
      </w:r>
      <w:r w:rsidR="0032121D" w:rsidRPr="001E7967">
        <w:rPr>
          <w:rFonts w:eastAsia="Calibri" w:cs="Arial"/>
          <w:bCs/>
        </w:rPr>
        <w:t>.</w:t>
      </w:r>
      <w:r w:rsidR="00D3590A" w:rsidRPr="001E7967">
        <w:rPr>
          <w:rFonts w:eastAsia="Calibri" w:cs="Arial"/>
          <w:bCs/>
        </w:rPr>
        <w:t xml:space="preserve"> </w:t>
      </w:r>
    </w:p>
    <w:p w14:paraId="6BDBEF90" w14:textId="77777777" w:rsidR="00742E73" w:rsidRDefault="00742E73" w:rsidP="007F02D0">
      <w:pPr>
        <w:rPr>
          <w:rFonts w:eastAsia="Calibri" w:cs="Arial"/>
        </w:rPr>
      </w:pPr>
    </w:p>
    <w:p w14:paraId="701AD82E" w14:textId="5CC05A45" w:rsidR="000E15D7" w:rsidRPr="00742E73" w:rsidRDefault="00742E73" w:rsidP="007F02D0">
      <w:pPr>
        <w:rPr>
          <w:rFonts w:eastAsia="Calibri" w:cs="Arial"/>
        </w:rPr>
      </w:pPr>
      <w:r>
        <w:rPr>
          <w:rFonts w:eastAsia="Calibri" w:cs="Arial"/>
        </w:rPr>
        <w:t>„</w:t>
      </w:r>
      <w:r w:rsidR="00E25EBB" w:rsidRPr="00742E73">
        <w:rPr>
          <w:rFonts w:eastAsia="Calibri" w:cs="Arial"/>
        </w:rPr>
        <w:t>Dusza […] łka</w:t>
      </w:r>
      <w:r>
        <w:rPr>
          <w:rFonts w:eastAsia="Calibri" w:cs="Arial"/>
        </w:rPr>
        <w:t>”: ----</w:t>
      </w:r>
    </w:p>
    <w:p w14:paraId="1931B46A" w14:textId="3D215EAF" w:rsidR="00E25EBB" w:rsidRPr="00742E73" w:rsidRDefault="00742E73" w:rsidP="007F02D0">
      <w:pPr>
        <w:rPr>
          <w:rFonts w:eastAsia="Calibri" w:cs="Arial"/>
        </w:rPr>
      </w:pPr>
      <w:r>
        <w:rPr>
          <w:rFonts w:eastAsia="Calibri" w:cs="Arial"/>
        </w:rPr>
        <w:t>„</w:t>
      </w:r>
      <w:r w:rsidR="00E25EBB" w:rsidRPr="00742E73">
        <w:rPr>
          <w:rFonts w:eastAsia="Calibri" w:cs="Arial"/>
        </w:rPr>
        <w:t>Zapomniane […] bogi</w:t>
      </w:r>
      <w:r>
        <w:rPr>
          <w:rFonts w:eastAsia="Calibri" w:cs="Arial"/>
        </w:rPr>
        <w:t>”: ----</w:t>
      </w:r>
    </w:p>
    <w:p w14:paraId="7CEE487D" w14:textId="39FCA603" w:rsidR="00E25EBB" w:rsidRDefault="00E25EBB" w:rsidP="007F02D0">
      <w:pPr>
        <w:rPr>
          <w:rFonts w:eastAsia="Calibri" w:cs="Arial"/>
        </w:rPr>
      </w:pPr>
    </w:p>
    <w:p w14:paraId="2C799D1A" w14:textId="6A370C3F" w:rsidR="00252BEF" w:rsidRDefault="00252BEF">
      <w:pPr>
        <w:spacing w:after="160" w:line="259" w:lineRule="auto"/>
        <w:rPr>
          <w:rFonts w:eastAsia="Calibri" w:cs="Arial"/>
        </w:rPr>
      </w:pPr>
      <w:r>
        <w:rPr>
          <w:rFonts w:eastAsia="Calibri" w:cs="Arial"/>
        </w:rPr>
        <w:br w:type="page"/>
      </w:r>
    </w:p>
    <w:p w14:paraId="74D70082" w14:textId="064105A3" w:rsidR="00074099" w:rsidRPr="00742E73" w:rsidRDefault="00742E73" w:rsidP="00742E73">
      <w:pPr>
        <w:tabs>
          <w:tab w:val="left" w:pos="3855"/>
        </w:tabs>
        <w:jc w:val="both"/>
        <w:rPr>
          <w:rFonts w:eastAsia="Arial" w:cs="Arial"/>
          <w:bCs/>
          <w:lang w:eastAsia="pl-PL"/>
        </w:rPr>
      </w:pPr>
      <w:r>
        <w:rPr>
          <w:rFonts w:eastAsia="Arial" w:cs="Arial"/>
          <w:bCs/>
          <w:lang w:eastAsia="pl-PL"/>
        </w:rPr>
        <w:lastRenderedPageBreak/>
        <w:t xml:space="preserve">  </w:t>
      </w:r>
      <w:r w:rsidR="00074099" w:rsidRPr="00742E73">
        <w:rPr>
          <w:rFonts w:eastAsia="Arial" w:cs="Arial"/>
          <w:bCs/>
          <w:lang w:eastAsia="pl-PL"/>
        </w:rPr>
        <w:t>Zadanie 13.</w:t>
      </w:r>
    </w:p>
    <w:p w14:paraId="773B658C" w14:textId="1CF43E10" w:rsidR="00074099" w:rsidRPr="00074099" w:rsidRDefault="00742E73" w:rsidP="00822E5B">
      <w:pPr>
        <w:rPr>
          <w:rFonts w:eastAsia="Arial" w:cs="Arial"/>
          <w:lang w:eastAsia="pl-PL"/>
        </w:rPr>
      </w:pPr>
      <w:r>
        <w:rPr>
          <w:rFonts w:eastAsia="Arial" w:cs="Arial"/>
          <w:lang w:eastAsia="pl-PL"/>
        </w:rPr>
        <w:t xml:space="preserve">  </w:t>
      </w:r>
      <w:r w:rsidR="00074099" w:rsidRPr="00074099">
        <w:rPr>
          <w:rFonts w:eastAsia="Arial" w:cs="Arial"/>
          <w:lang w:eastAsia="pl-PL"/>
        </w:rPr>
        <w:t xml:space="preserve">Przeczytaj </w:t>
      </w:r>
      <w:r w:rsidR="00074099">
        <w:rPr>
          <w:rFonts w:eastAsia="Arial" w:cs="Arial"/>
          <w:lang w:eastAsia="pl-PL"/>
        </w:rPr>
        <w:t>poniższy fragment utworu literackiego.</w:t>
      </w:r>
    </w:p>
    <w:p w14:paraId="3CB3A279" w14:textId="4285CFE9" w:rsidR="00074099" w:rsidRDefault="00074099" w:rsidP="00822E5B">
      <w:pPr>
        <w:rPr>
          <w:rFonts w:eastAsia="Arial" w:cs="Arial"/>
          <w:lang w:eastAsia="pl-PL"/>
        </w:rPr>
      </w:pPr>
    </w:p>
    <w:p w14:paraId="2285ED25" w14:textId="787E9BED" w:rsidR="00074099" w:rsidRDefault="007B163C" w:rsidP="00822E5B">
      <w:pPr>
        <w:rPr>
          <w:rFonts w:eastAsia="Arial" w:cs="Arial"/>
          <w:lang w:eastAsia="pl-PL"/>
        </w:rPr>
      </w:pPr>
      <w:r>
        <w:rPr>
          <w:rFonts w:eastAsia="Arial" w:cs="Arial"/>
          <w:lang w:eastAsia="pl-PL"/>
        </w:rPr>
        <w:t xml:space="preserve">  </w:t>
      </w:r>
      <w:r w:rsidR="00074099">
        <w:rPr>
          <w:rFonts w:eastAsia="Arial" w:cs="Arial"/>
          <w:lang w:eastAsia="pl-PL"/>
        </w:rPr>
        <w:t>Stefan Żeromski</w:t>
      </w:r>
    </w:p>
    <w:p w14:paraId="462A8E65" w14:textId="643BCFED" w:rsidR="00074099" w:rsidRPr="00742E73" w:rsidRDefault="007B163C" w:rsidP="00822E5B">
      <w:pPr>
        <w:rPr>
          <w:rFonts w:eastAsia="Arial" w:cs="Arial"/>
          <w:lang w:eastAsia="pl-PL"/>
        </w:rPr>
      </w:pPr>
      <w:r>
        <w:rPr>
          <w:rFonts w:eastAsia="Arial" w:cs="Arial"/>
          <w:lang w:eastAsia="pl-PL"/>
        </w:rPr>
        <w:t xml:space="preserve">  </w:t>
      </w:r>
      <w:r w:rsidR="00742E73">
        <w:rPr>
          <w:rFonts w:eastAsia="Arial" w:cs="Arial"/>
          <w:lang w:eastAsia="pl-PL"/>
        </w:rPr>
        <w:t>„</w:t>
      </w:r>
      <w:r w:rsidR="00074099" w:rsidRPr="00742E73">
        <w:rPr>
          <w:rFonts w:eastAsia="Arial" w:cs="Arial"/>
          <w:lang w:eastAsia="pl-PL"/>
        </w:rPr>
        <w:t>Przedwiośnie</w:t>
      </w:r>
      <w:r w:rsidR="00742E73">
        <w:rPr>
          <w:rFonts w:eastAsia="Arial" w:cs="Arial"/>
          <w:lang w:eastAsia="pl-PL"/>
        </w:rPr>
        <w:t>”</w:t>
      </w:r>
    </w:p>
    <w:p w14:paraId="4BECAA30" w14:textId="77777777" w:rsidR="00074099" w:rsidRPr="00742E73" w:rsidRDefault="00074099" w:rsidP="00822E5B">
      <w:pPr>
        <w:rPr>
          <w:rFonts w:eastAsia="Arial" w:cs="Arial"/>
          <w:lang w:eastAsia="pl-PL"/>
        </w:rPr>
      </w:pPr>
    </w:p>
    <w:p w14:paraId="526CC41D" w14:textId="75ECAB6B" w:rsidR="00074099" w:rsidRPr="00074099" w:rsidRDefault="00742E73" w:rsidP="00742E73">
      <w:pPr>
        <w:rPr>
          <w:rFonts w:eastAsia="Arial" w:cs="Arial"/>
          <w:lang w:eastAsia="pl-PL"/>
        </w:rPr>
      </w:pPr>
      <w:r>
        <w:rPr>
          <w:rFonts w:eastAsia="Arial" w:cs="Arial"/>
          <w:lang w:eastAsia="pl-PL"/>
        </w:rPr>
        <w:t xml:space="preserve">  </w:t>
      </w:r>
      <w:r w:rsidR="00074099" w:rsidRPr="00074099">
        <w:rPr>
          <w:rFonts w:eastAsia="Arial" w:cs="Arial"/>
          <w:lang w:eastAsia="pl-PL"/>
        </w:rPr>
        <w:t>– Chciałem powiedzieć parę słów – zaczął Cezary – jakby określić? – prawie w kwestii formalnej. Chciałem zwrócić uwagę na nieskuteczność takiej propagandy jak ta, której przykład słyszałem przed chwilą.</w:t>
      </w:r>
    </w:p>
    <w:p w14:paraId="31AC634E" w14:textId="272073F6" w:rsidR="00074099" w:rsidRPr="00074099" w:rsidRDefault="00742E73" w:rsidP="00742E73">
      <w:pPr>
        <w:rPr>
          <w:rFonts w:eastAsia="Arial" w:cs="Arial"/>
          <w:strike/>
          <w:lang w:eastAsia="pl-PL"/>
        </w:rPr>
      </w:pPr>
      <w:r>
        <w:rPr>
          <w:rFonts w:eastAsia="Arial" w:cs="Arial"/>
          <w:lang w:eastAsia="pl-PL"/>
        </w:rPr>
        <w:t xml:space="preserve">  </w:t>
      </w:r>
      <w:r w:rsidR="00074099" w:rsidRPr="00074099">
        <w:rPr>
          <w:rFonts w:eastAsia="Arial" w:cs="Arial"/>
          <w:lang w:eastAsia="pl-PL"/>
        </w:rPr>
        <w:t>Jeżeli tutejsza klasa robotnicza przeżarta jest nędzą i chorobami, jeśli ta klasa jest w stanie zwyrodnienia czy na drodze do zwyrodnienia, jeżeli ta klasa jest pozbawiona kultury, to jakimże sposobem i prawem ta właśnie klasa może rwać się do roli odrodzicielki tutejszego społeczeństwa? Takich argumentów nie należy używać. Należy raczej schować te fakty na dno, na sam spód dowodzeń, gdyż jest to właściwie argument przeciwko racjonalności uroszczeń</w:t>
      </w:r>
      <w:r w:rsidR="00074099" w:rsidRPr="00074099">
        <w:rPr>
          <w:rFonts w:eastAsia="Arial" w:cs="Arial"/>
          <w:vertAlign w:val="superscript"/>
          <w:lang w:eastAsia="pl-PL"/>
        </w:rPr>
        <w:t>1</w:t>
      </w:r>
      <w:r w:rsidR="00074099" w:rsidRPr="00074099">
        <w:rPr>
          <w:rFonts w:eastAsia="Arial" w:cs="Arial"/>
          <w:lang w:eastAsia="pl-PL"/>
        </w:rPr>
        <w:t xml:space="preserve"> komunizmu. Klasa przeżarta nędzą i chorobami może być tylko obiektem czyjejś akcji odrodzeńczej, lecz w żadnym razie nie czynnikiem odradzającym. </w:t>
      </w:r>
    </w:p>
    <w:p w14:paraId="3D6A67DA" w14:textId="77777777" w:rsidR="00074099" w:rsidRPr="00742E73" w:rsidRDefault="00074099" w:rsidP="003F2ADE">
      <w:pPr>
        <w:rPr>
          <w:rFonts w:eastAsia="Arial" w:cs="Arial"/>
          <w:lang w:eastAsia="pl-PL"/>
        </w:rPr>
      </w:pPr>
    </w:p>
    <w:p w14:paraId="361ED8BC" w14:textId="7A30011E" w:rsidR="00074099" w:rsidRPr="00742E73" w:rsidRDefault="007B163C" w:rsidP="00742E73">
      <w:pPr>
        <w:rPr>
          <w:rFonts w:eastAsia="Arial" w:cs="Arial"/>
          <w:lang w:eastAsia="pl-PL"/>
        </w:rPr>
      </w:pPr>
      <w:r>
        <w:rPr>
          <w:rFonts w:eastAsia="Arial" w:cs="Arial"/>
          <w:lang w:eastAsia="pl-PL"/>
        </w:rPr>
        <w:t xml:space="preserve">  </w:t>
      </w:r>
      <w:r w:rsidR="00074099" w:rsidRPr="00742E73">
        <w:rPr>
          <w:rFonts w:eastAsia="Arial" w:cs="Arial"/>
          <w:lang w:eastAsia="pl-PL"/>
        </w:rPr>
        <w:t xml:space="preserve">Stefan Żeromski, </w:t>
      </w:r>
      <w:r w:rsidR="00742E73">
        <w:rPr>
          <w:rFonts w:eastAsia="Arial" w:cs="Arial"/>
          <w:lang w:eastAsia="pl-PL"/>
        </w:rPr>
        <w:t>„</w:t>
      </w:r>
      <w:r w:rsidR="00074099" w:rsidRPr="00742E73">
        <w:rPr>
          <w:rFonts w:eastAsia="Arial" w:cs="Arial"/>
          <w:iCs/>
          <w:lang w:eastAsia="pl-PL"/>
        </w:rPr>
        <w:t>Przedwiośnie</w:t>
      </w:r>
      <w:r w:rsidR="00742E73">
        <w:rPr>
          <w:rFonts w:eastAsia="Arial" w:cs="Arial"/>
          <w:iCs/>
          <w:lang w:eastAsia="pl-PL"/>
        </w:rPr>
        <w:t>”</w:t>
      </w:r>
      <w:r w:rsidR="00074099" w:rsidRPr="00742E73">
        <w:rPr>
          <w:rFonts w:eastAsia="Arial" w:cs="Arial"/>
          <w:lang w:eastAsia="pl-PL"/>
        </w:rPr>
        <w:t>, W</w:t>
      </w:r>
      <w:r w:rsidR="004428B6" w:rsidRPr="00742E73">
        <w:rPr>
          <w:rFonts w:eastAsia="Arial" w:cs="Arial"/>
          <w:lang w:eastAsia="pl-PL"/>
        </w:rPr>
        <w:t>arszawa</w:t>
      </w:r>
      <w:r w:rsidR="00074099" w:rsidRPr="00742E73">
        <w:rPr>
          <w:rFonts w:eastAsia="Arial" w:cs="Arial"/>
          <w:lang w:eastAsia="pl-PL"/>
        </w:rPr>
        <w:t xml:space="preserve"> 198</w:t>
      </w:r>
      <w:r w:rsidR="004428B6" w:rsidRPr="00742E73">
        <w:rPr>
          <w:rFonts w:eastAsia="Arial" w:cs="Arial"/>
          <w:lang w:eastAsia="pl-PL"/>
        </w:rPr>
        <w:t>5</w:t>
      </w:r>
      <w:r w:rsidR="00074099" w:rsidRPr="00742E73">
        <w:rPr>
          <w:rFonts w:eastAsia="Arial" w:cs="Arial"/>
          <w:lang w:eastAsia="pl-PL"/>
        </w:rPr>
        <w:t>.</w:t>
      </w:r>
    </w:p>
    <w:p w14:paraId="542C83B3" w14:textId="434E45D2" w:rsidR="00252BEF" w:rsidRDefault="00252BEF">
      <w:pPr>
        <w:spacing w:after="160" w:line="259" w:lineRule="auto"/>
        <w:rPr>
          <w:rFonts w:eastAsia="Arial" w:cs="Arial"/>
          <w:lang w:eastAsia="pl-PL"/>
        </w:rPr>
      </w:pPr>
    </w:p>
    <w:p w14:paraId="2B76F920" w14:textId="26EA97AF" w:rsidR="00742E73" w:rsidRPr="00742E73" w:rsidRDefault="007B163C" w:rsidP="00320A61">
      <w:pPr>
        <w:rPr>
          <w:rFonts w:eastAsia="Arial" w:cs="Arial"/>
          <w:lang w:eastAsia="pl-PL"/>
        </w:rPr>
      </w:pPr>
      <w:r>
        <w:rPr>
          <w:rFonts w:eastAsia="Arial" w:cs="Arial"/>
          <w:lang w:eastAsia="pl-PL"/>
        </w:rPr>
        <w:t xml:space="preserve">  </w:t>
      </w:r>
      <w:r w:rsidR="00742E73">
        <w:rPr>
          <w:rFonts w:eastAsia="Arial" w:cs="Arial"/>
          <w:lang w:eastAsia="pl-PL"/>
        </w:rPr>
        <w:t>Wyjaśnienie wyrazu</w:t>
      </w:r>
    </w:p>
    <w:p w14:paraId="586D6329" w14:textId="12B6ED72" w:rsidR="00074099" w:rsidRPr="00742E73" w:rsidRDefault="00074099" w:rsidP="00822E5B">
      <w:pPr>
        <w:rPr>
          <w:rFonts w:eastAsia="Arial" w:cs="Arial"/>
          <w:lang w:eastAsia="pl-PL"/>
        </w:rPr>
      </w:pPr>
      <w:r w:rsidRPr="00742E73">
        <w:rPr>
          <w:rFonts w:eastAsia="Arial" w:cs="Arial"/>
          <w:vertAlign w:val="superscript"/>
          <w:lang w:eastAsia="pl-PL"/>
        </w:rPr>
        <w:t xml:space="preserve">1 </w:t>
      </w:r>
      <w:r w:rsidRPr="00742E73">
        <w:rPr>
          <w:rFonts w:eastAsia="Arial" w:cs="Arial"/>
          <w:lang w:eastAsia="pl-PL"/>
        </w:rPr>
        <w:t>Uroszczenie – żądanie.</w:t>
      </w:r>
    </w:p>
    <w:p w14:paraId="1264415E" w14:textId="77777777" w:rsidR="00074099" w:rsidRPr="00742E73" w:rsidRDefault="00074099" w:rsidP="00742E73">
      <w:pPr>
        <w:rPr>
          <w:rFonts w:eastAsia="Arial" w:cs="Arial"/>
          <w:lang w:eastAsia="pl-PL"/>
        </w:rPr>
      </w:pPr>
    </w:p>
    <w:p w14:paraId="2B2C614E" w14:textId="6912CA04" w:rsidR="00074099" w:rsidRPr="00742E73" w:rsidRDefault="00742E73" w:rsidP="00742E73">
      <w:pPr>
        <w:tabs>
          <w:tab w:val="left" w:pos="3855"/>
        </w:tabs>
        <w:jc w:val="both"/>
        <w:rPr>
          <w:rFonts w:eastAsia="Arial" w:cs="Arial"/>
          <w:bCs/>
          <w:color w:val="FF0000"/>
          <w:szCs w:val="24"/>
          <w:lang w:eastAsia="pl-PL"/>
        </w:rPr>
      </w:pPr>
      <w:r>
        <w:rPr>
          <w:rFonts w:eastAsia="Arial" w:cs="Arial"/>
          <w:bCs/>
          <w:szCs w:val="24"/>
          <w:lang w:eastAsia="pl-PL"/>
        </w:rPr>
        <w:t xml:space="preserve">  </w:t>
      </w:r>
      <w:r w:rsidR="00074099" w:rsidRPr="00742E73">
        <w:rPr>
          <w:rFonts w:eastAsia="Arial" w:cs="Arial"/>
          <w:bCs/>
          <w:szCs w:val="24"/>
          <w:lang w:eastAsia="pl-PL"/>
        </w:rPr>
        <w:t>Zadanie 13.1. (0–1)</w:t>
      </w:r>
      <w:r w:rsidR="00A979F3" w:rsidRPr="00742E73">
        <w:rPr>
          <w:rFonts w:eastAsia="Calibri" w:cs="Times New Roman"/>
          <w:noProof/>
          <w:color w:val="FF0000"/>
          <w:lang w:eastAsia="pl-PL"/>
        </w:rPr>
        <w:t xml:space="preserve"> </w:t>
      </w:r>
    </w:p>
    <w:p w14:paraId="1D624940" w14:textId="4ABA4380" w:rsidR="0010603B" w:rsidRPr="00742E73" w:rsidRDefault="00742E73" w:rsidP="00742E73">
      <w:pPr>
        <w:rPr>
          <w:rFonts w:eastAsia="Arial" w:cs="Arial"/>
          <w:bCs/>
          <w:szCs w:val="24"/>
          <w:lang w:eastAsia="pl-PL"/>
        </w:rPr>
      </w:pPr>
      <w:r>
        <w:rPr>
          <w:rFonts w:eastAsia="Arial" w:cs="Arial"/>
          <w:bCs/>
          <w:szCs w:val="24"/>
          <w:lang w:eastAsia="pl-PL"/>
        </w:rPr>
        <w:t xml:space="preserve">  </w:t>
      </w:r>
      <w:r w:rsidR="00C4649D" w:rsidRPr="00742E73">
        <w:rPr>
          <w:rFonts w:eastAsia="Arial" w:cs="Arial"/>
          <w:bCs/>
          <w:szCs w:val="24"/>
          <w:lang w:eastAsia="pl-PL"/>
        </w:rPr>
        <w:t xml:space="preserve">Wyjaśnij, </w:t>
      </w:r>
      <w:r w:rsidR="0010603B" w:rsidRPr="00742E73">
        <w:rPr>
          <w:rFonts w:eastAsia="Arial" w:cs="Arial"/>
          <w:bCs/>
          <w:szCs w:val="24"/>
          <w:lang w:eastAsia="pl-PL"/>
        </w:rPr>
        <w:t xml:space="preserve">z </w:t>
      </w:r>
      <w:r w:rsidR="00C4649D" w:rsidRPr="00742E73">
        <w:rPr>
          <w:rFonts w:eastAsia="Arial" w:cs="Arial"/>
          <w:bCs/>
          <w:szCs w:val="24"/>
          <w:lang w:eastAsia="pl-PL"/>
        </w:rPr>
        <w:t>jakim poglądem komunistów</w:t>
      </w:r>
      <w:r w:rsidR="0010603B" w:rsidRPr="00742E73">
        <w:rPr>
          <w:rFonts w:eastAsia="Arial" w:cs="Arial"/>
          <w:bCs/>
          <w:szCs w:val="24"/>
          <w:lang w:eastAsia="pl-PL"/>
        </w:rPr>
        <w:t xml:space="preserve"> polemizował </w:t>
      </w:r>
      <w:r w:rsidR="00C4649D" w:rsidRPr="00742E73">
        <w:rPr>
          <w:rFonts w:eastAsia="Arial" w:cs="Arial"/>
          <w:bCs/>
          <w:szCs w:val="24"/>
          <w:lang w:eastAsia="pl-PL"/>
        </w:rPr>
        <w:t>Cezary Baryka w p</w:t>
      </w:r>
      <w:r w:rsidR="00CD27B3" w:rsidRPr="00742E73">
        <w:rPr>
          <w:rFonts w:eastAsia="Arial" w:cs="Arial"/>
          <w:bCs/>
          <w:szCs w:val="24"/>
          <w:lang w:eastAsia="pl-PL"/>
        </w:rPr>
        <w:t>rzytoczonym</w:t>
      </w:r>
      <w:r w:rsidR="00C4649D" w:rsidRPr="00742E73">
        <w:rPr>
          <w:rFonts w:eastAsia="Arial" w:cs="Arial"/>
          <w:bCs/>
          <w:szCs w:val="24"/>
          <w:lang w:eastAsia="pl-PL"/>
        </w:rPr>
        <w:t xml:space="preserve"> fragmencie </w:t>
      </w:r>
      <w:r>
        <w:rPr>
          <w:rFonts w:eastAsia="Arial" w:cs="Arial"/>
          <w:bCs/>
          <w:szCs w:val="24"/>
          <w:lang w:eastAsia="pl-PL"/>
        </w:rPr>
        <w:t>„</w:t>
      </w:r>
      <w:r w:rsidR="00C4649D" w:rsidRPr="00742E73">
        <w:rPr>
          <w:rFonts w:eastAsia="Arial" w:cs="Arial"/>
          <w:bCs/>
          <w:szCs w:val="24"/>
          <w:lang w:eastAsia="pl-PL"/>
        </w:rPr>
        <w:t>Przedwiośnia</w:t>
      </w:r>
      <w:r>
        <w:rPr>
          <w:rFonts w:eastAsia="Arial" w:cs="Arial"/>
          <w:bCs/>
          <w:szCs w:val="24"/>
          <w:lang w:eastAsia="pl-PL"/>
        </w:rPr>
        <w:t>”</w:t>
      </w:r>
      <w:r w:rsidR="00C4649D" w:rsidRPr="00742E73">
        <w:rPr>
          <w:rFonts w:eastAsia="Arial" w:cs="Arial"/>
          <w:bCs/>
          <w:szCs w:val="24"/>
          <w:lang w:eastAsia="pl-PL"/>
        </w:rPr>
        <w:t xml:space="preserve"> </w:t>
      </w:r>
      <w:r w:rsidR="0015404D" w:rsidRPr="00742E73">
        <w:rPr>
          <w:rFonts w:eastAsia="Arial" w:cs="Arial"/>
          <w:bCs/>
          <w:szCs w:val="24"/>
          <w:lang w:eastAsia="pl-PL"/>
        </w:rPr>
        <w:t xml:space="preserve">Stefana </w:t>
      </w:r>
      <w:r w:rsidR="00C4649D" w:rsidRPr="00742E73">
        <w:rPr>
          <w:rFonts w:eastAsia="Arial" w:cs="Arial"/>
          <w:bCs/>
          <w:szCs w:val="24"/>
          <w:lang w:eastAsia="pl-PL"/>
        </w:rPr>
        <w:t>Żeromskiego</w:t>
      </w:r>
      <w:r w:rsidR="0010603B" w:rsidRPr="00742E73">
        <w:rPr>
          <w:rFonts w:eastAsia="Arial" w:cs="Arial"/>
          <w:bCs/>
          <w:szCs w:val="24"/>
          <w:lang w:eastAsia="pl-PL"/>
        </w:rPr>
        <w:t>.</w:t>
      </w:r>
      <w:r w:rsidR="00C4649D" w:rsidRPr="00742E73">
        <w:rPr>
          <w:rFonts w:eastAsia="Arial" w:cs="Arial"/>
          <w:bCs/>
          <w:szCs w:val="24"/>
          <w:lang w:eastAsia="pl-PL"/>
        </w:rPr>
        <w:t xml:space="preserve"> </w:t>
      </w:r>
    </w:p>
    <w:p w14:paraId="1F4DE244" w14:textId="1F1B3F4E" w:rsidR="00074099" w:rsidRPr="00742E73" w:rsidRDefault="00742E73" w:rsidP="00742E73">
      <w:pPr>
        <w:rPr>
          <w:rFonts w:eastAsia="Arial" w:cs="Arial"/>
          <w:bCs/>
          <w:szCs w:val="24"/>
          <w:lang w:eastAsia="pl-PL"/>
        </w:rPr>
      </w:pPr>
      <w:r>
        <w:rPr>
          <w:rFonts w:eastAsia="Arial" w:cs="Arial"/>
          <w:bCs/>
          <w:szCs w:val="24"/>
          <w:lang w:eastAsia="pl-PL"/>
        </w:rPr>
        <w:t>----</w:t>
      </w:r>
    </w:p>
    <w:p w14:paraId="2ADFD45F" w14:textId="238EB4FE" w:rsidR="00F45135" w:rsidRDefault="00F45135" w:rsidP="00742E73">
      <w:pPr>
        <w:rPr>
          <w:rFonts w:eastAsia="Times New Roman" w:cs="Arial"/>
          <w:bCs/>
        </w:rPr>
      </w:pPr>
    </w:p>
    <w:p w14:paraId="34C22A86" w14:textId="77777777" w:rsidR="00252BEF" w:rsidRDefault="00252BEF" w:rsidP="00742E73">
      <w:pPr>
        <w:rPr>
          <w:rFonts w:eastAsia="Times New Roman" w:cs="Arial"/>
          <w:bCs/>
        </w:rPr>
      </w:pPr>
    </w:p>
    <w:p w14:paraId="576A9367" w14:textId="675C1A92" w:rsidR="00074099" w:rsidRPr="00742E73" w:rsidRDefault="00742E73" w:rsidP="00742E73">
      <w:pPr>
        <w:rPr>
          <w:rFonts w:eastAsia="Arial" w:cs="Arial"/>
          <w:bCs/>
          <w:szCs w:val="24"/>
          <w:lang w:eastAsia="pl-PL"/>
        </w:rPr>
      </w:pPr>
      <w:r>
        <w:rPr>
          <w:rFonts w:eastAsia="Arial" w:cs="Arial"/>
          <w:bCs/>
          <w:szCs w:val="24"/>
          <w:lang w:eastAsia="pl-PL"/>
        </w:rPr>
        <w:t xml:space="preserve">  </w:t>
      </w:r>
      <w:r w:rsidR="00074099" w:rsidRPr="00742E73">
        <w:rPr>
          <w:rFonts w:eastAsia="Arial" w:cs="Arial"/>
          <w:bCs/>
          <w:szCs w:val="24"/>
          <w:lang w:eastAsia="pl-PL"/>
        </w:rPr>
        <w:t>Zadanie 13.2. (0–1)</w:t>
      </w:r>
    </w:p>
    <w:p w14:paraId="2EA5BB0C" w14:textId="6EED27D3" w:rsidR="00074099" w:rsidRPr="00742E73" w:rsidRDefault="00742E73" w:rsidP="00074099">
      <w:pPr>
        <w:rPr>
          <w:rFonts w:eastAsia="Arial" w:cs="Arial"/>
          <w:bCs/>
          <w:szCs w:val="24"/>
          <w:lang w:eastAsia="pl-PL"/>
        </w:rPr>
      </w:pPr>
      <w:bookmarkStart w:id="18" w:name="_Hlk206527407"/>
      <w:r>
        <w:rPr>
          <w:rFonts w:eastAsia="Arial" w:cs="Arial"/>
          <w:bCs/>
          <w:szCs w:val="24"/>
          <w:lang w:eastAsia="pl-PL"/>
        </w:rPr>
        <w:t xml:space="preserve">  </w:t>
      </w:r>
      <w:r w:rsidR="00074099" w:rsidRPr="00742E73">
        <w:rPr>
          <w:rFonts w:eastAsia="Arial" w:cs="Arial"/>
          <w:bCs/>
          <w:szCs w:val="24"/>
          <w:lang w:eastAsia="pl-PL"/>
        </w:rPr>
        <w:t xml:space="preserve">Jakim </w:t>
      </w:r>
      <w:r w:rsidR="000D48A9" w:rsidRPr="00742E73">
        <w:rPr>
          <w:rFonts w:eastAsia="Arial" w:cs="Arial"/>
          <w:bCs/>
          <w:szCs w:val="24"/>
          <w:lang w:eastAsia="pl-PL"/>
        </w:rPr>
        <w:t>typem</w:t>
      </w:r>
      <w:r w:rsidR="00074099" w:rsidRPr="00742E73">
        <w:rPr>
          <w:rFonts w:eastAsia="Arial" w:cs="Arial"/>
          <w:bCs/>
          <w:szCs w:val="24"/>
          <w:lang w:eastAsia="pl-PL"/>
        </w:rPr>
        <w:t xml:space="preserve"> argumentu posłużył się Cezary Baryka w p</w:t>
      </w:r>
      <w:r w:rsidR="00CD27B3" w:rsidRPr="00742E73">
        <w:rPr>
          <w:rFonts w:eastAsia="Arial" w:cs="Arial"/>
          <w:bCs/>
          <w:szCs w:val="24"/>
          <w:lang w:eastAsia="pl-PL"/>
        </w:rPr>
        <w:t>rzytoczonym</w:t>
      </w:r>
      <w:r w:rsidR="00074099" w:rsidRPr="00742E73">
        <w:rPr>
          <w:rFonts w:eastAsia="Arial" w:cs="Arial"/>
          <w:bCs/>
          <w:szCs w:val="24"/>
          <w:lang w:eastAsia="pl-PL"/>
        </w:rPr>
        <w:t xml:space="preserve"> fragmencie </w:t>
      </w:r>
      <w:r>
        <w:rPr>
          <w:rFonts w:eastAsia="Arial" w:cs="Arial"/>
          <w:bCs/>
          <w:szCs w:val="24"/>
          <w:lang w:eastAsia="pl-PL"/>
        </w:rPr>
        <w:t>„</w:t>
      </w:r>
      <w:r w:rsidR="00074099" w:rsidRPr="00742E73">
        <w:rPr>
          <w:rFonts w:eastAsia="Arial" w:cs="Arial"/>
          <w:bCs/>
          <w:szCs w:val="24"/>
          <w:lang w:eastAsia="pl-PL"/>
        </w:rPr>
        <w:t>Przedwiośnia</w:t>
      </w:r>
      <w:r>
        <w:rPr>
          <w:rFonts w:eastAsia="Arial" w:cs="Arial"/>
          <w:bCs/>
          <w:szCs w:val="24"/>
          <w:lang w:eastAsia="pl-PL"/>
        </w:rPr>
        <w:t>”</w:t>
      </w:r>
      <w:r w:rsidR="0015404D" w:rsidRPr="00742E73">
        <w:rPr>
          <w:rFonts w:eastAsia="Arial" w:cs="Arial"/>
          <w:bCs/>
          <w:szCs w:val="24"/>
          <w:lang w:eastAsia="pl-PL"/>
        </w:rPr>
        <w:t xml:space="preserve"> Stefana Żeromskiego</w:t>
      </w:r>
      <w:r w:rsidR="00074099" w:rsidRPr="00742E73">
        <w:rPr>
          <w:rFonts w:eastAsia="Arial" w:cs="Arial"/>
          <w:bCs/>
          <w:szCs w:val="24"/>
          <w:lang w:eastAsia="pl-PL"/>
        </w:rPr>
        <w:t xml:space="preserve">? </w:t>
      </w:r>
      <w:bookmarkEnd w:id="18"/>
      <w:r w:rsidRPr="00742E73">
        <w:rPr>
          <w:rFonts w:eastAsia="Arial" w:cs="Arial"/>
          <w:bCs/>
          <w:szCs w:val="24"/>
          <w:lang w:eastAsia="pl-PL"/>
        </w:rPr>
        <w:t>Zapisz literę oznaczającą właściwą odpowiedź</w:t>
      </w:r>
      <w:r w:rsidR="00074099" w:rsidRPr="00742E73">
        <w:rPr>
          <w:rFonts w:eastAsia="Arial" w:cs="Arial"/>
          <w:bCs/>
          <w:szCs w:val="24"/>
          <w:lang w:eastAsia="pl-PL"/>
        </w:rPr>
        <w:t>, wybraną spośród podanych A–D.</w:t>
      </w:r>
    </w:p>
    <w:p w14:paraId="3B6133E4" w14:textId="5E7D8CE9" w:rsidR="00FB70F5" w:rsidRPr="00742E73" w:rsidRDefault="00FB70F5" w:rsidP="00FB70F5">
      <w:pPr>
        <w:contextualSpacing/>
        <w:rPr>
          <w:rFonts w:eastAsia="Arial" w:cs="Arial"/>
          <w:szCs w:val="24"/>
          <w:lang w:eastAsia="pl-PL"/>
        </w:rPr>
      </w:pPr>
      <w:r w:rsidRPr="00742E73">
        <w:rPr>
          <w:rFonts w:eastAsia="Arial" w:cs="Arial"/>
          <w:szCs w:val="24"/>
          <w:lang w:eastAsia="pl-PL"/>
        </w:rPr>
        <w:t xml:space="preserve">A. </w:t>
      </w:r>
      <w:r w:rsidR="00742E73">
        <w:rPr>
          <w:rFonts w:eastAsia="Arial" w:cs="Arial"/>
          <w:szCs w:val="24"/>
          <w:lang w:eastAsia="pl-PL"/>
        </w:rPr>
        <w:t>„</w:t>
      </w:r>
      <w:r w:rsidRPr="00742E73">
        <w:rPr>
          <w:rFonts w:eastAsia="Arial" w:cs="Arial"/>
          <w:szCs w:val="24"/>
          <w:lang w:eastAsia="pl-PL"/>
        </w:rPr>
        <w:t>Ad personam</w:t>
      </w:r>
      <w:r w:rsidR="00742E73">
        <w:rPr>
          <w:rFonts w:eastAsia="Arial" w:cs="Arial"/>
          <w:szCs w:val="24"/>
          <w:lang w:eastAsia="pl-PL"/>
        </w:rPr>
        <w:t>”</w:t>
      </w:r>
      <w:r w:rsidRPr="00742E73">
        <w:rPr>
          <w:rFonts w:eastAsia="Arial" w:cs="Arial"/>
          <w:szCs w:val="24"/>
          <w:lang w:eastAsia="pl-PL"/>
        </w:rPr>
        <w:t>.</w:t>
      </w:r>
    </w:p>
    <w:p w14:paraId="1B108F0B" w14:textId="77777777" w:rsidR="00FB70F5" w:rsidRPr="00742E73" w:rsidRDefault="00FB70F5" w:rsidP="00FB70F5">
      <w:pPr>
        <w:contextualSpacing/>
        <w:rPr>
          <w:rFonts w:eastAsia="Arial" w:cs="Arial"/>
          <w:szCs w:val="24"/>
          <w:lang w:eastAsia="pl-PL"/>
        </w:rPr>
      </w:pPr>
      <w:r w:rsidRPr="00742E73">
        <w:rPr>
          <w:rFonts w:eastAsia="Arial" w:cs="Arial"/>
          <w:szCs w:val="24"/>
          <w:lang w:eastAsia="pl-PL"/>
        </w:rPr>
        <w:t>B. Wyrażającym groźbę.</w:t>
      </w:r>
      <w:r w:rsidRPr="00742E73" w:rsidDel="00D11E3D">
        <w:rPr>
          <w:rFonts w:eastAsia="Arial" w:cs="Arial"/>
          <w:szCs w:val="24"/>
          <w:lang w:eastAsia="pl-PL"/>
        </w:rPr>
        <w:t xml:space="preserve"> </w:t>
      </w:r>
    </w:p>
    <w:p w14:paraId="654C4AF9" w14:textId="77777777" w:rsidR="00FB70F5" w:rsidRPr="00742E73" w:rsidRDefault="00FB70F5" w:rsidP="00FB70F5">
      <w:pPr>
        <w:contextualSpacing/>
        <w:rPr>
          <w:rFonts w:eastAsia="Arial" w:cs="Arial"/>
          <w:szCs w:val="24"/>
          <w:lang w:eastAsia="pl-PL"/>
        </w:rPr>
      </w:pPr>
      <w:r w:rsidRPr="00742E73">
        <w:rPr>
          <w:rFonts w:eastAsia="Arial" w:cs="Arial"/>
          <w:szCs w:val="24"/>
          <w:lang w:eastAsia="pl-PL"/>
        </w:rPr>
        <w:t>C. Odwołującym się do autorytetu.</w:t>
      </w:r>
      <w:r w:rsidRPr="00742E73" w:rsidDel="00D11E3D">
        <w:rPr>
          <w:rFonts w:eastAsia="Arial" w:cs="Arial"/>
          <w:szCs w:val="24"/>
          <w:lang w:eastAsia="pl-PL"/>
        </w:rPr>
        <w:t xml:space="preserve"> </w:t>
      </w:r>
    </w:p>
    <w:p w14:paraId="3AE51237" w14:textId="77777777" w:rsidR="00FB70F5" w:rsidRPr="00742E73" w:rsidRDefault="00FB70F5" w:rsidP="00FB70F5">
      <w:pPr>
        <w:contextualSpacing/>
        <w:rPr>
          <w:rFonts w:eastAsia="Arial" w:cs="Arial"/>
          <w:szCs w:val="24"/>
          <w:lang w:eastAsia="pl-PL"/>
        </w:rPr>
      </w:pPr>
      <w:r w:rsidRPr="00742E73">
        <w:rPr>
          <w:rFonts w:eastAsia="Arial" w:cs="Arial"/>
          <w:szCs w:val="24"/>
          <w:lang w:eastAsia="pl-PL"/>
        </w:rPr>
        <w:t>D. Opartym na logicznym rozumowaniu.</w:t>
      </w:r>
    </w:p>
    <w:p w14:paraId="5E94778B" w14:textId="6A755080" w:rsidR="00D11E3D" w:rsidRDefault="00D11E3D" w:rsidP="00822E5B">
      <w:pPr>
        <w:contextualSpacing/>
        <w:rPr>
          <w:rFonts w:eastAsia="Arial" w:cs="Arial"/>
          <w:szCs w:val="24"/>
          <w:lang w:eastAsia="pl-PL"/>
        </w:rPr>
      </w:pPr>
    </w:p>
    <w:p w14:paraId="319E3902" w14:textId="6A196CB9" w:rsidR="00742E73" w:rsidRPr="008649AD" w:rsidRDefault="00742E73" w:rsidP="00822E5B">
      <w:pPr>
        <w:contextualSpacing/>
        <w:rPr>
          <w:rFonts w:eastAsia="Arial" w:cs="Arial"/>
          <w:szCs w:val="24"/>
          <w:lang w:eastAsia="pl-PL"/>
        </w:rPr>
      </w:pPr>
      <w:r>
        <w:rPr>
          <w:rFonts w:eastAsia="Arial" w:cs="Arial"/>
          <w:szCs w:val="24"/>
          <w:lang w:eastAsia="pl-PL"/>
        </w:rPr>
        <w:t>Litera oznaczająca właściwą odpowiedź: ----</w:t>
      </w:r>
    </w:p>
    <w:p w14:paraId="66CE962A" w14:textId="41E9F2B4" w:rsidR="00742E73" w:rsidRDefault="00742E73" w:rsidP="00252BEF">
      <w:pPr>
        <w:rPr>
          <w:rFonts w:eastAsia="Arial" w:cs="Arial"/>
          <w:szCs w:val="24"/>
          <w:lang w:eastAsia="pl-PL"/>
        </w:rPr>
      </w:pPr>
    </w:p>
    <w:p w14:paraId="4710BFA1" w14:textId="4A4D99DA" w:rsidR="00252BEF" w:rsidRDefault="00252BEF">
      <w:pPr>
        <w:spacing w:after="160" w:line="259" w:lineRule="auto"/>
        <w:rPr>
          <w:rFonts w:eastAsia="Arial" w:cs="Arial"/>
          <w:szCs w:val="24"/>
          <w:lang w:eastAsia="pl-PL"/>
        </w:rPr>
      </w:pPr>
      <w:r>
        <w:rPr>
          <w:rFonts w:eastAsia="Arial" w:cs="Arial"/>
          <w:szCs w:val="24"/>
          <w:lang w:eastAsia="pl-PL"/>
        </w:rPr>
        <w:br w:type="page"/>
      </w:r>
    </w:p>
    <w:p w14:paraId="3F7E48C3" w14:textId="698E8F0D" w:rsidR="001573F7" w:rsidRPr="00742E73" w:rsidRDefault="00742E73" w:rsidP="00742E73">
      <w:pPr>
        <w:rPr>
          <w:rFonts w:eastAsia="Times New Roman" w:cs="Arial"/>
          <w:lang w:bidi="en-US"/>
        </w:rPr>
      </w:pPr>
      <w:r>
        <w:rPr>
          <w:rFonts w:eastAsia="Times New Roman" w:cs="Arial"/>
          <w:lang w:bidi="en-US"/>
        </w:rPr>
        <w:lastRenderedPageBreak/>
        <w:t xml:space="preserve">  </w:t>
      </w:r>
      <w:r w:rsidR="001573F7" w:rsidRPr="00742E73">
        <w:rPr>
          <w:rFonts w:eastAsia="Times New Roman" w:cs="Arial"/>
          <w:lang w:bidi="en-US"/>
        </w:rPr>
        <w:t>Zadanie 1</w:t>
      </w:r>
      <w:r w:rsidR="004F0A9C" w:rsidRPr="00742E73">
        <w:rPr>
          <w:rFonts w:eastAsia="Times New Roman" w:cs="Arial"/>
          <w:lang w:bidi="en-US"/>
        </w:rPr>
        <w:t>4</w:t>
      </w:r>
      <w:r w:rsidR="001573F7" w:rsidRPr="00742E73">
        <w:rPr>
          <w:rFonts w:eastAsia="Times New Roman" w:cs="Arial"/>
          <w:lang w:bidi="en-US"/>
        </w:rPr>
        <w:t>. (0–</w:t>
      </w:r>
      <w:r w:rsidR="00A97A0B" w:rsidRPr="00742E73">
        <w:rPr>
          <w:rFonts w:eastAsia="Times New Roman" w:cs="Arial"/>
          <w:lang w:bidi="en-US"/>
        </w:rPr>
        <w:t>1</w:t>
      </w:r>
      <w:r w:rsidR="001573F7" w:rsidRPr="00742E73">
        <w:rPr>
          <w:rFonts w:eastAsia="Times New Roman" w:cs="Arial"/>
          <w:lang w:bidi="en-US"/>
        </w:rPr>
        <w:t>)</w:t>
      </w:r>
    </w:p>
    <w:p w14:paraId="6ABA4624" w14:textId="75319320" w:rsidR="001573F7" w:rsidRPr="005336EB" w:rsidRDefault="00742E73" w:rsidP="00FC3AB9">
      <w:pPr>
        <w:rPr>
          <w:rFonts w:eastAsia="Calibri" w:cs="Arial"/>
        </w:rPr>
      </w:pPr>
      <w:r>
        <w:rPr>
          <w:rFonts w:eastAsia="Calibri" w:cs="Arial"/>
        </w:rPr>
        <w:t xml:space="preserve">  </w:t>
      </w:r>
      <w:r w:rsidR="00DF1352" w:rsidRPr="005336EB">
        <w:rPr>
          <w:rFonts w:eastAsia="Calibri" w:cs="Arial"/>
        </w:rPr>
        <w:t xml:space="preserve">Przeczytaj </w:t>
      </w:r>
      <w:r w:rsidR="001573F7" w:rsidRPr="005336EB">
        <w:rPr>
          <w:rFonts w:eastAsia="Calibri" w:cs="Arial"/>
        </w:rPr>
        <w:t>poniższy</w:t>
      </w:r>
      <w:r w:rsidR="00DF1352" w:rsidRPr="005336EB">
        <w:rPr>
          <w:rFonts w:eastAsia="Calibri" w:cs="Arial"/>
        </w:rPr>
        <w:t xml:space="preserve"> fragment </w:t>
      </w:r>
      <w:r w:rsidR="00587054">
        <w:rPr>
          <w:rFonts w:eastAsia="Calibri" w:cs="Arial"/>
        </w:rPr>
        <w:t>utworu literackiego</w:t>
      </w:r>
      <w:r w:rsidR="001573F7" w:rsidRPr="005336EB">
        <w:rPr>
          <w:rFonts w:eastAsia="Calibri" w:cs="Arial"/>
        </w:rPr>
        <w:t>.</w:t>
      </w:r>
    </w:p>
    <w:p w14:paraId="0721C31A" w14:textId="77777777" w:rsidR="001573F7" w:rsidRPr="005336EB" w:rsidRDefault="001573F7" w:rsidP="00FC3AB9">
      <w:pPr>
        <w:rPr>
          <w:rFonts w:eastAsia="Calibri" w:cs="Arial"/>
          <w:shd w:val="clear" w:color="auto" w:fill="FFFFFF"/>
        </w:rPr>
      </w:pPr>
    </w:p>
    <w:p w14:paraId="099A5D9D" w14:textId="5E446BD4" w:rsidR="00D525EF" w:rsidRDefault="00742E73" w:rsidP="00D525EF">
      <w:pPr>
        <w:rPr>
          <w:rFonts w:cs="Arial"/>
        </w:rPr>
      </w:pPr>
      <w:r>
        <w:rPr>
          <w:rFonts w:cs="Arial"/>
        </w:rPr>
        <w:t xml:space="preserve">  </w:t>
      </w:r>
      <w:r w:rsidR="00D525EF">
        <w:rPr>
          <w:rFonts w:cs="Arial"/>
        </w:rPr>
        <w:t>Witold Gombrowicz</w:t>
      </w:r>
    </w:p>
    <w:p w14:paraId="0206157F" w14:textId="529DDECF" w:rsidR="00D525EF" w:rsidRPr="00742E73" w:rsidRDefault="00742E73" w:rsidP="00D525EF">
      <w:pPr>
        <w:rPr>
          <w:rFonts w:cs="Arial"/>
        </w:rPr>
      </w:pPr>
      <w:r>
        <w:rPr>
          <w:rFonts w:cs="Arial"/>
        </w:rPr>
        <w:t xml:space="preserve">  „</w:t>
      </w:r>
      <w:r w:rsidR="00D525EF" w:rsidRPr="00742E73">
        <w:rPr>
          <w:rFonts w:cs="Arial"/>
        </w:rPr>
        <w:t>Ferdydurke</w:t>
      </w:r>
      <w:r>
        <w:rPr>
          <w:rFonts w:cs="Arial"/>
        </w:rPr>
        <w:t>”</w:t>
      </w:r>
    </w:p>
    <w:p w14:paraId="3E736B39" w14:textId="77777777" w:rsidR="00D525EF" w:rsidRPr="00742E73" w:rsidRDefault="00D525EF" w:rsidP="00D525EF">
      <w:pPr>
        <w:jc w:val="both"/>
        <w:rPr>
          <w:rFonts w:cs="Arial"/>
        </w:rPr>
      </w:pPr>
    </w:p>
    <w:p w14:paraId="6CE54B7D" w14:textId="0ACEF85A" w:rsidR="00D525EF" w:rsidRDefault="00742E73" w:rsidP="00742E73">
      <w:pPr>
        <w:rPr>
          <w:rFonts w:cs="Arial"/>
        </w:rPr>
      </w:pPr>
      <w:r>
        <w:rPr>
          <w:rFonts w:cs="Arial"/>
        </w:rPr>
        <w:t xml:space="preserve">  </w:t>
      </w:r>
      <w:r w:rsidR="00D525EF">
        <w:rPr>
          <w:rFonts w:cs="Arial"/>
        </w:rPr>
        <w:t>Co? Co? Chciałem krzyknąć, że nie jestem uczeń, że zaszła pomyłka, porwałem się do ucieczki, ale coś mnie z tyłu chwyciło jak w kleszcze i przygwoździło na miejscu – dziecięca</w:t>
      </w:r>
      <w:r w:rsidR="00C946AF">
        <w:rPr>
          <w:rFonts w:cs="Arial"/>
        </w:rPr>
        <w:t>,</w:t>
      </w:r>
      <w:r w:rsidR="00D525EF">
        <w:rPr>
          <w:rFonts w:cs="Arial"/>
        </w:rPr>
        <w:t xml:space="preserve"> infantylna pupa mnie chwyciła. Z pupą nie mogłem się ruszyć, belfer zaś wciąż siedział i siedząc, wyrażał tak doskonałą belferskość, że zamiast krzyczeć, wystawiłem dwa palce do góry, jak to robią uczniowie w szkole, gdy chcą się odezwać. </w:t>
      </w:r>
      <w:proofErr w:type="spellStart"/>
      <w:r w:rsidR="00D525EF">
        <w:rPr>
          <w:rFonts w:cs="Arial"/>
        </w:rPr>
        <w:t>Pimko</w:t>
      </w:r>
      <w:proofErr w:type="spellEnd"/>
      <w:r w:rsidR="00D525EF">
        <w:rPr>
          <w:rFonts w:cs="Arial"/>
        </w:rPr>
        <w:t xml:space="preserve"> skrzywił się i rzekł:</w:t>
      </w:r>
    </w:p>
    <w:p w14:paraId="338DECD4" w14:textId="521D970F" w:rsidR="00D525EF" w:rsidRDefault="00742E73" w:rsidP="00742E73">
      <w:pPr>
        <w:rPr>
          <w:rFonts w:cs="Arial"/>
        </w:rPr>
      </w:pPr>
      <w:r>
        <w:rPr>
          <w:rFonts w:cs="Arial"/>
        </w:rPr>
        <w:t xml:space="preserve">  </w:t>
      </w:r>
      <w:r w:rsidR="00D525EF">
        <w:rPr>
          <w:rFonts w:cs="Arial"/>
        </w:rPr>
        <w:t>– Niech Kowalski siedzi. […]</w:t>
      </w:r>
    </w:p>
    <w:p w14:paraId="66C34293" w14:textId="27AD304F" w:rsidR="00D525EF" w:rsidRDefault="00742E73" w:rsidP="00742E73">
      <w:pPr>
        <w:rPr>
          <w:rFonts w:cs="Arial"/>
        </w:rPr>
      </w:pPr>
      <w:r>
        <w:rPr>
          <w:rFonts w:cs="Arial"/>
        </w:rPr>
        <w:t xml:space="preserve">  </w:t>
      </w:r>
      <w:r w:rsidR="00D525EF">
        <w:rPr>
          <w:rFonts w:cs="Arial"/>
        </w:rPr>
        <w:t xml:space="preserve">I siedziałem w nierealnym nonsensie jak we śnie, zakneblowany, </w:t>
      </w:r>
      <w:proofErr w:type="spellStart"/>
      <w:r w:rsidR="00D525EF">
        <w:rPr>
          <w:rFonts w:cs="Arial"/>
        </w:rPr>
        <w:t>zbelfrzony</w:t>
      </w:r>
      <w:proofErr w:type="spellEnd"/>
      <w:r w:rsidR="00D525EF">
        <w:rPr>
          <w:rFonts w:cs="Arial"/>
        </w:rPr>
        <w:t xml:space="preserve"> i </w:t>
      </w:r>
      <w:proofErr w:type="spellStart"/>
      <w:r w:rsidR="00D525EF">
        <w:rPr>
          <w:rFonts w:cs="Arial"/>
        </w:rPr>
        <w:t>zabelfrowany</w:t>
      </w:r>
      <w:proofErr w:type="spellEnd"/>
      <w:r w:rsidR="00D525EF">
        <w:rPr>
          <w:rFonts w:cs="Arial"/>
        </w:rPr>
        <w:t xml:space="preserve">, siedziałem na dziecinnej pupci – on </w:t>
      </w:r>
      <w:r w:rsidR="00257FDF">
        <w:rPr>
          <w:rFonts w:cs="Arial"/>
        </w:rPr>
        <w:t xml:space="preserve">zaś </w:t>
      </w:r>
      <w:r w:rsidR="00D525EF">
        <w:rPr>
          <w:rFonts w:cs="Arial"/>
        </w:rPr>
        <w:t>siedział jak na Akropolu</w:t>
      </w:r>
      <w:r w:rsidR="00042E1D">
        <w:rPr>
          <w:rFonts w:cs="Arial"/>
          <w:vertAlign w:val="superscript"/>
        </w:rPr>
        <w:t>1</w:t>
      </w:r>
      <w:r w:rsidR="00D525EF">
        <w:rPr>
          <w:rFonts w:cs="Arial"/>
        </w:rPr>
        <w:t xml:space="preserve"> i zapisywał coś w notesie. Wreszcie rzekł:</w:t>
      </w:r>
    </w:p>
    <w:p w14:paraId="6BDDFF21" w14:textId="6B7CBB2A" w:rsidR="00D525EF" w:rsidRDefault="00742E73" w:rsidP="00742E73">
      <w:pPr>
        <w:rPr>
          <w:rFonts w:cs="Arial"/>
        </w:rPr>
      </w:pPr>
      <w:r>
        <w:rPr>
          <w:rFonts w:cs="Arial"/>
        </w:rPr>
        <w:t xml:space="preserve">  </w:t>
      </w:r>
      <w:r w:rsidR="00D525EF">
        <w:rPr>
          <w:rFonts w:cs="Arial"/>
        </w:rPr>
        <w:t xml:space="preserve">– No, Józiu, </w:t>
      </w:r>
      <w:r w:rsidR="00C946AF">
        <w:rPr>
          <w:rFonts w:cs="Arial"/>
        </w:rPr>
        <w:t xml:space="preserve">chodź, </w:t>
      </w:r>
      <w:r w:rsidR="00D525EF">
        <w:rPr>
          <w:rFonts w:cs="Arial"/>
        </w:rPr>
        <w:t>pójdziemy do szkoły.</w:t>
      </w:r>
    </w:p>
    <w:p w14:paraId="0CB1E4CF" w14:textId="77777777" w:rsidR="00D525EF" w:rsidRPr="00742E73" w:rsidRDefault="00D525EF" w:rsidP="00742E73">
      <w:pPr>
        <w:rPr>
          <w:rFonts w:cs="Arial"/>
        </w:rPr>
      </w:pPr>
    </w:p>
    <w:p w14:paraId="1FA3A1F5" w14:textId="5B5B5665" w:rsidR="00D525EF" w:rsidRPr="00742E73" w:rsidRDefault="00742E73" w:rsidP="00742E73">
      <w:pPr>
        <w:rPr>
          <w:rFonts w:cs="Arial"/>
        </w:rPr>
      </w:pPr>
      <w:r>
        <w:rPr>
          <w:rFonts w:cs="Arial"/>
        </w:rPr>
        <w:t xml:space="preserve">  </w:t>
      </w:r>
      <w:r w:rsidR="00D525EF" w:rsidRPr="00742E73">
        <w:rPr>
          <w:rFonts w:cs="Arial"/>
        </w:rPr>
        <w:t xml:space="preserve">Witold Gombrowicz, </w:t>
      </w:r>
      <w:r>
        <w:rPr>
          <w:rFonts w:cs="Arial"/>
        </w:rPr>
        <w:t>„</w:t>
      </w:r>
      <w:r w:rsidR="00D525EF" w:rsidRPr="00742E73">
        <w:rPr>
          <w:rFonts w:cs="Arial"/>
        </w:rPr>
        <w:t>Ferdydurke</w:t>
      </w:r>
      <w:r>
        <w:rPr>
          <w:rFonts w:cs="Arial"/>
        </w:rPr>
        <w:t>”</w:t>
      </w:r>
      <w:r w:rsidR="00D525EF" w:rsidRPr="00742E73">
        <w:rPr>
          <w:rFonts w:cs="Arial"/>
        </w:rPr>
        <w:t xml:space="preserve">, [w:] tegoż, </w:t>
      </w:r>
      <w:r>
        <w:rPr>
          <w:rFonts w:cs="Arial"/>
        </w:rPr>
        <w:t>„</w:t>
      </w:r>
      <w:r w:rsidR="00D525EF" w:rsidRPr="00742E73">
        <w:rPr>
          <w:rFonts w:cs="Arial"/>
        </w:rPr>
        <w:t>Pisma zebrane</w:t>
      </w:r>
      <w:r>
        <w:rPr>
          <w:rFonts w:cs="Arial"/>
        </w:rPr>
        <w:t>”</w:t>
      </w:r>
      <w:r w:rsidR="00D525EF" w:rsidRPr="00742E73">
        <w:rPr>
          <w:rFonts w:cs="Arial"/>
        </w:rPr>
        <w:t>, t</w:t>
      </w:r>
      <w:r w:rsidR="00C946AF" w:rsidRPr="00742E73">
        <w:rPr>
          <w:rFonts w:cs="Arial"/>
        </w:rPr>
        <w:t>.</w:t>
      </w:r>
      <w:r w:rsidR="00D525EF" w:rsidRPr="00742E73">
        <w:rPr>
          <w:rFonts w:cs="Arial"/>
        </w:rPr>
        <w:t xml:space="preserve"> 2, Kraków 2007.</w:t>
      </w:r>
    </w:p>
    <w:p w14:paraId="5FD97D7B" w14:textId="77777777" w:rsidR="00742E73" w:rsidRPr="00742E73" w:rsidRDefault="00742E73" w:rsidP="00D525EF">
      <w:pPr>
        <w:rPr>
          <w:rFonts w:eastAsia="Calibri" w:cs="Arial"/>
        </w:rPr>
      </w:pPr>
    </w:p>
    <w:p w14:paraId="6388F5CA" w14:textId="7F70DE2B" w:rsidR="00D525EF" w:rsidRPr="00742E73" w:rsidRDefault="00742E73" w:rsidP="00D525EF">
      <w:pPr>
        <w:rPr>
          <w:rFonts w:eastAsia="Calibri" w:cs="Arial"/>
        </w:rPr>
      </w:pPr>
      <w:r>
        <w:rPr>
          <w:rFonts w:eastAsia="Calibri" w:cs="Arial"/>
        </w:rPr>
        <w:t xml:space="preserve">  </w:t>
      </w:r>
      <w:r w:rsidRPr="00742E73">
        <w:rPr>
          <w:rFonts w:eastAsia="Calibri" w:cs="Arial"/>
        </w:rPr>
        <w:t>Wyjaśnienie wyrazu</w:t>
      </w:r>
    </w:p>
    <w:p w14:paraId="198CC76C" w14:textId="44A4C399" w:rsidR="00042E1D" w:rsidRPr="00742E73" w:rsidRDefault="00042E1D" w:rsidP="00D525EF">
      <w:pPr>
        <w:rPr>
          <w:rFonts w:eastAsia="Calibri" w:cs="Arial"/>
        </w:rPr>
      </w:pPr>
      <w:r w:rsidRPr="0088062E">
        <w:rPr>
          <w:rFonts w:eastAsia="Calibri" w:cs="Arial"/>
          <w:vertAlign w:val="superscript"/>
        </w:rPr>
        <w:t>1</w:t>
      </w:r>
      <w:r w:rsidRPr="0088062E">
        <w:rPr>
          <w:rFonts w:eastAsia="Calibri" w:cs="Arial"/>
        </w:rPr>
        <w:t xml:space="preserve"> Akropol </w:t>
      </w:r>
      <w:r w:rsidR="00D724D1" w:rsidRPr="0088062E">
        <w:rPr>
          <w:rFonts w:eastAsia="Calibri" w:cs="Arial"/>
        </w:rPr>
        <w:t xml:space="preserve">– </w:t>
      </w:r>
      <w:bookmarkStart w:id="19" w:name="_Hlk219365994"/>
      <w:bookmarkStart w:id="20" w:name="_Hlk219312512"/>
      <w:r w:rsidR="00205CCC" w:rsidRPr="0088062E">
        <w:rPr>
          <w:rFonts w:eastAsia="Calibri" w:cs="Arial"/>
        </w:rPr>
        <w:t xml:space="preserve">centralna część </w:t>
      </w:r>
      <w:r w:rsidR="00D724D1" w:rsidRPr="0088062E">
        <w:rPr>
          <w:rFonts w:eastAsia="Calibri" w:cs="Arial"/>
        </w:rPr>
        <w:t>starożytnych Aten</w:t>
      </w:r>
      <w:r w:rsidR="0088062E" w:rsidRPr="0088062E">
        <w:rPr>
          <w:rFonts w:eastAsia="Calibri" w:cs="Arial"/>
        </w:rPr>
        <w:t>,</w:t>
      </w:r>
      <w:r w:rsidR="00D724D1" w:rsidRPr="0088062E">
        <w:rPr>
          <w:rFonts w:eastAsia="Calibri" w:cs="Arial"/>
        </w:rPr>
        <w:t xml:space="preserve"> położona na wzgórzu.</w:t>
      </w:r>
      <w:bookmarkEnd w:id="19"/>
    </w:p>
    <w:bookmarkEnd w:id="20"/>
    <w:p w14:paraId="38741075" w14:textId="7718D2CA" w:rsidR="00042E1D" w:rsidRPr="00742E73" w:rsidRDefault="00042E1D" w:rsidP="00D525EF">
      <w:pPr>
        <w:rPr>
          <w:rFonts w:eastAsia="Calibri" w:cs="Arial"/>
        </w:rPr>
      </w:pPr>
    </w:p>
    <w:p w14:paraId="184A32A8" w14:textId="673635CA" w:rsidR="00D525EF" w:rsidRPr="00742E73" w:rsidRDefault="00742E73" w:rsidP="00D525EF">
      <w:pPr>
        <w:rPr>
          <w:rFonts w:eastAsia="Calibri" w:cs="Arial"/>
        </w:rPr>
      </w:pPr>
      <w:r>
        <w:rPr>
          <w:rFonts w:eastAsia="Calibri" w:cs="Arial"/>
        </w:rPr>
        <w:t xml:space="preserve">  </w:t>
      </w:r>
      <w:r w:rsidR="00D525EF" w:rsidRPr="00742E73">
        <w:rPr>
          <w:rFonts w:eastAsia="Calibri" w:cs="Arial"/>
        </w:rPr>
        <w:t xml:space="preserve">Na podstawie </w:t>
      </w:r>
      <w:bookmarkStart w:id="21" w:name="_Hlk219365416"/>
      <w:r w:rsidR="00D525EF" w:rsidRPr="00742E73">
        <w:rPr>
          <w:rFonts w:eastAsia="Calibri" w:cs="Arial"/>
        </w:rPr>
        <w:t>p</w:t>
      </w:r>
      <w:r w:rsidR="00CD27B3" w:rsidRPr="00742E73">
        <w:rPr>
          <w:rFonts w:eastAsia="Calibri" w:cs="Arial"/>
        </w:rPr>
        <w:t>rzytoczonego</w:t>
      </w:r>
      <w:r w:rsidR="00D525EF" w:rsidRPr="00742E73">
        <w:rPr>
          <w:rFonts w:eastAsia="Calibri" w:cs="Arial"/>
        </w:rPr>
        <w:t xml:space="preserve"> fragmentu </w:t>
      </w:r>
      <w:r>
        <w:rPr>
          <w:rFonts w:eastAsia="Calibri" w:cs="Arial"/>
        </w:rPr>
        <w:t>„</w:t>
      </w:r>
      <w:r w:rsidR="00D525EF" w:rsidRPr="00742E73">
        <w:rPr>
          <w:rFonts w:eastAsia="Calibri" w:cs="Arial"/>
        </w:rPr>
        <w:t>Ferdydurke</w:t>
      </w:r>
      <w:r>
        <w:rPr>
          <w:rFonts w:eastAsia="Calibri" w:cs="Arial"/>
        </w:rPr>
        <w:t>”</w:t>
      </w:r>
      <w:r w:rsidR="00D525EF" w:rsidRPr="00742E73">
        <w:rPr>
          <w:rFonts w:eastAsia="Calibri" w:cs="Arial"/>
        </w:rPr>
        <w:t xml:space="preserve"> </w:t>
      </w:r>
      <w:r w:rsidR="00FB143A" w:rsidRPr="00742E73">
        <w:rPr>
          <w:rFonts w:eastAsia="Calibri" w:cs="Arial"/>
        </w:rPr>
        <w:t xml:space="preserve">Witolda Gombrowicza </w:t>
      </w:r>
      <w:r w:rsidR="00D525EF" w:rsidRPr="00742E73">
        <w:rPr>
          <w:rFonts w:eastAsia="Calibri" w:cs="Arial"/>
        </w:rPr>
        <w:t>wyjaśnij, na</w:t>
      </w:r>
      <w:r>
        <w:rPr>
          <w:rFonts w:eastAsia="Calibri" w:cs="Arial"/>
        </w:rPr>
        <w:t> </w:t>
      </w:r>
      <w:r w:rsidR="00D525EF" w:rsidRPr="00742E73">
        <w:rPr>
          <w:rFonts w:eastAsia="Calibri" w:cs="Arial"/>
        </w:rPr>
        <w:t>czym polega koncepcja formy.</w:t>
      </w:r>
    </w:p>
    <w:bookmarkEnd w:id="21"/>
    <w:p w14:paraId="6998FE6B" w14:textId="1B9AAAEB" w:rsidR="001573F7" w:rsidRDefault="00742E73" w:rsidP="00FC3AB9">
      <w:pPr>
        <w:rPr>
          <w:rFonts w:eastAsia="Calibri" w:cs="Arial"/>
        </w:rPr>
      </w:pPr>
      <w:r>
        <w:rPr>
          <w:rFonts w:eastAsia="Calibri" w:cs="Arial"/>
        </w:rPr>
        <w:t>----</w:t>
      </w:r>
    </w:p>
    <w:p w14:paraId="179BB95D" w14:textId="721B1999" w:rsidR="00742E73" w:rsidRDefault="00742E73" w:rsidP="00FC3AB9">
      <w:pPr>
        <w:rPr>
          <w:rFonts w:eastAsia="Calibri" w:cs="Arial"/>
        </w:rPr>
      </w:pPr>
    </w:p>
    <w:p w14:paraId="14B1FE84" w14:textId="77777777" w:rsidR="00252BEF" w:rsidRDefault="00252BEF" w:rsidP="00FC3AB9">
      <w:pPr>
        <w:rPr>
          <w:rFonts w:eastAsia="Calibri" w:cs="Arial"/>
        </w:rPr>
      </w:pPr>
    </w:p>
    <w:p w14:paraId="7880ECB9" w14:textId="64C43706" w:rsidR="00383CD6" w:rsidRPr="0090498A" w:rsidRDefault="0090498A" w:rsidP="0090498A">
      <w:pPr>
        <w:jc w:val="both"/>
        <w:rPr>
          <w:rFonts w:eastAsia="Times New Roman" w:cs="Calibri Light"/>
          <w:color w:val="FF0000"/>
          <w:lang w:bidi="en-US"/>
        </w:rPr>
      </w:pPr>
      <w:r>
        <w:rPr>
          <w:rFonts w:eastAsia="Times New Roman" w:cs="Calibri Light"/>
          <w:lang w:bidi="en-US"/>
        </w:rPr>
        <w:t xml:space="preserve">  </w:t>
      </w:r>
      <w:r w:rsidR="00383CD6" w:rsidRPr="0090498A">
        <w:rPr>
          <w:rFonts w:eastAsia="Times New Roman" w:cs="Calibri Light"/>
          <w:lang w:bidi="en-US"/>
        </w:rPr>
        <w:t>Zadanie 15.</w:t>
      </w:r>
      <w:bookmarkStart w:id="22" w:name="_Hlk147512543"/>
    </w:p>
    <w:bookmarkEnd w:id="22"/>
    <w:p w14:paraId="05067484" w14:textId="00C8975E" w:rsidR="00383CD6" w:rsidRPr="00CB4CE9" w:rsidRDefault="0090498A" w:rsidP="00383CD6">
      <w:pPr>
        <w:rPr>
          <w:rFonts w:eastAsia="Calibri" w:cs="Arial"/>
          <w:lang w:val="en-US"/>
        </w:rPr>
      </w:pPr>
      <w:r>
        <w:rPr>
          <w:rFonts w:eastAsia="Calibri" w:cs="Arial"/>
          <w:lang w:val="en-US"/>
        </w:rPr>
        <w:t xml:space="preserve">  </w:t>
      </w:r>
      <w:proofErr w:type="spellStart"/>
      <w:r w:rsidR="00383CD6" w:rsidRPr="00CB4CE9">
        <w:rPr>
          <w:rFonts w:eastAsia="Calibri" w:cs="Arial"/>
          <w:lang w:val="en-US"/>
        </w:rPr>
        <w:t>Przeczytaj</w:t>
      </w:r>
      <w:proofErr w:type="spellEnd"/>
      <w:r w:rsidR="00383CD6" w:rsidRPr="00CB4CE9">
        <w:rPr>
          <w:rFonts w:eastAsia="Calibri" w:cs="Arial"/>
          <w:lang w:val="en-US"/>
        </w:rPr>
        <w:t xml:space="preserve"> </w:t>
      </w:r>
      <w:proofErr w:type="spellStart"/>
      <w:r w:rsidR="00383CD6" w:rsidRPr="00CB4CE9">
        <w:rPr>
          <w:rFonts w:eastAsia="Calibri" w:cs="Arial"/>
          <w:lang w:val="en-US"/>
        </w:rPr>
        <w:t>poniższy</w:t>
      </w:r>
      <w:proofErr w:type="spellEnd"/>
      <w:r w:rsidR="00383CD6" w:rsidRPr="00CB4CE9">
        <w:rPr>
          <w:rFonts w:eastAsia="Calibri" w:cs="Arial"/>
          <w:lang w:val="en-US"/>
        </w:rPr>
        <w:t xml:space="preserve"> fragment </w:t>
      </w:r>
      <w:proofErr w:type="spellStart"/>
      <w:r w:rsidR="00383CD6" w:rsidRPr="00CB4CE9">
        <w:rPr>
          <w:rFonts w:eastAsia="Calibri" w:cs="Arial"/>
          <w:lang w:val="en-US"/>
        </w:rPr>
        <w:t>utworu</w:t>
      </w:r>
      <w:proofErr w:type="spellEnd"/>
      <w:r w:rsidR="00383CD6" w:rsidRPr="00CB4CE9">
        <w:rPr>
          <w:rFonts w:eastAsia="Calibri" w:cs="Arial"/>
          <w:lang w:val="en-US"/>
        </w:rPr>
        <w:t xml:space="preserve"> </w:t>
      </w:r>
      <w:proofErr w:type="spellStart"/>
      <w:r w:rsidR="00383CD6" w:rsidRPr="00CB4CE9">
        <w:rPr>
          <w:rFonts w:eastAsia="Calibri" w:cs="Arial"/>
          <w:lang w:val="en-US"/>
        </w:rPr>
        <w:t>literackiego</w:t>
      </w:r>
      <w:proofErr w:type="spellEnd"/>
      <w:r w:rsidR="00383CD6" w:rsidRPr="00CB4CE9">
        <w:rPr>
          <w:rFonts w:eastAsia="Calibri" w:cs="Arial"/>
          <w:lang w:val="en-US"/>
        </w:rPr>
        <w:t>.</w:t>
      </w:r>
    </w:p>
    <w:p w14:paraId="63B09071" w14:textId="77777777" w:rsidR="00383CD6" w:rsidRPr="00863A09" w:rsidRDefault="00383CD6" w:rsidP="00383CD6">
      <w:pPr>
        <w:tabs>
          <w:tab w:val="left" w:pos="2364"/>
        </w:tabs>
        <w:rPr>
          <w:rFonts w:eastAsia="Calibri" w:cs="Arial"/>
          <w:bCs/>
        </w:rPr>
      </w:pPr>
    </w:p>
    <w:p w14:paraId="07A22A80" w14:textId="4AB26B2E" w:rsidR="00383CD6" w:rsidRPr="00CB4CE9" w:rsidRDefault="0090498A" w:rsidP="00383CD6">
      <w:pPr>
        <w:tabs>
          <w:tab w:val="left" w:pos="2364"/>
        </w:tabs>
        <w:rPr>
          <w:rFonts w:eastAsia="Calibri" w:cs="Arial"/>
        </w:rPr>
      </w:pPr>
      <w:r>
        <w:rPr>
          <w:rFonts w:eastAsia="Calibri" w:cs="Arial"/>
        </w:rPr>
        <w:t xml:space="preserve">  </w:t>
      </w:r>
      <w:r w:rsidR="00383CD6" w:rsidRPr="00CB4CE9">
        <w:rPr>
          <w:rFonts w:eastAsia="Calibri" w:cs="Arial"/>
        </w:rPr>
        <w:t>Gustaw Herling-Grudziński</w:t>
      </w:r>
    </w:p>
    <w:p w14:paraId="7345361B" w14:textId="7B5AB859" w:rsidR="00383CD6" w:rsidRPr="0090498A" w:rsidRDefault="0090498A" w:rsidP="00383CD6">
      <w:pPr>
        <w:tabs>
          <w:tab w:val="left" w:pos="2364"/>
        </w:tabs>
        <w:rPr>
          <w:rFonts w:eastAsia="Calibri" w:cs="Arial"/>
          <w:bCs/>
          <w:iCs/>
        </w:rPr>
      </w:pPr>
      <w:r>
        <w:rPr>
          <w:rFonts w:eastAsia="Calibri" w:cs="Arial"/>
          <w:bCs/>
          <w:iCs/>
        </w:rPr>
        <w:t xml:space="preserve">  „</w:t>
      </w:r>
      <w:r w:rsidR="00383CD6" w:rsidRPr="0090498A">
        <w:rPr>
          <w:rFonts w:eastAsia="Calibri" w:cs="Arial"/>
          <w:bCs/>
          <w:iCs/>
        </w:rPr>
        <w:t>Inny świat</w:t>
      </w:r>
      <w:r>
        <w:rPr>
          <w:rFonts w:eastAsia="Calibri" w:cs="Arial"/>
          <w:bCs/>
          <w:iCs/>
        </w:rPr>
        <w:t>”</w:t>
      </w:r>
    </w:p>
    <w:p w14:paraId="4139A032" w14:textId="77777777" w:rsidR="00383CD6" w:rsidRPr="00CB4CE9" w:rsidRDefault="00383CD6" w:rsidP="00383CD6">
      <w:pPr>
        <w:rPr>
          <w:rFonts w:eastAsia="Calibri" w:cs="Arial"/>
        </w:rPr>
      </w:pPr>
    </w:p>
    <w:p w14:paraId="5AC377B4" w14:textId="280E49C0" w:rsidR="00252BEF" w:rsidRDefault="0090498A" w:rsidP="0090498A">
      <w:pPr>
        <w:rPr>
          <w:rFonts w:eastAsia="Calibri" w:cs="Arial"/>
        </w:rPr>
      </w:pPr>
      <w:r>
        <w:rPr>
          <w:rFonts w:eastAsia="Calibri" w:cs="Arial"/>
        </w:rPr>
        <w:t xml:space="preserve">  </w:t>
      </w:r>
      <w:r w:rsidR="00383CD6" w:rsidRPr="00CB4CE9">
        <w:rPr>
          <w:rFonts w:eastAsia="Calibri" w:cs="Arial"/>
        </w:rPr>
        <w:t xml:space="preserve">– W tej historii – zaczął ostrożnie </w:t>
      </w:r>
      <w:r w:rsidR="00557C03">
        <w:rPr>
          <w:rFonts w:eastAsia="Calibri" w:cs="Arial"/>
        </w:rPr>
        <w:t>[</w:t>
      </w:r>
      <w:proofErr w:type="spellStart"/>
      <w:r w:rsidR="00383CD6" w:rsidRPr="00CB4CE9">
        <w:rPr>
          <w:rFonts w:eastAsia="Calibri" w:cs="Arial"/>
        </w:rPr>
        <w:t>Jewriej</w:t>
      </w:r>
      <w:proofErr w:type="spellEnd"/>
      <w:r w:rsidR="00557C03">
        <w:rPr>
          <w:rFonts w:eastAsia="Calibri" w:cs="Arial"/>
        </w:rPr>
        <w:t>]</w:t>
      </w:r>
      <w:r w:rsidR="00383CD6" w:rsidRPr="00CB4CE9">
        <w:rPr>
          <w:rFonts w:eastAsia="Calibri" w:cs="Arial"/>
        </w:rPr>
        <w:t xml:space="preserve"> – jest pewna sprawa, którą przemilczałem i którą chciałbym ci teraz </w:t>
      </w:r>
      <w:r w:rsidR="00383CD6" w:rsidRPr="0043644D">
        <w:rPr>
          <w:rFonts w:eastAsia="Calibri" w:cs="Arial"/>
        </w:rPr>
        <w:t>powiedzieć</w:t>
      </w:r>
      <w:r w:rsidR="00241C76" w:rsidRPr="0043644D">
        <w:rPr>
          <w:rFonts w:eastAsia="Calibri" w:cs="Arial"/>
        </w:rPr>
        <w:t>.</w:t>
      </w:r>
      <w:r w:rsidR="00383CD6" w:rsidRPr="0043644D">
        <w:rPr>
          <w:rFonts w:eastAsia="Calibri" w:cs="Arial"/>
        </w:rPr>
        <w:t xml:space="preserve"> </w:t>
      </w:r>
      <w:r w:rsidR="00241C76" w:rsidRPr="0043644D">
        <w:rPr>
          <w:rFonts w:eastAsia="Calibri" w:cs="Arial"/>
        </w:rPr>
        <w:t>Nie</w:t>
      </w:r>
      <w:r w:rsidR="00E74851" w:rsidRPr="0043644D">
        <w:rPr>
          <w:rFonts w:eastAsia="Calibri" w:cs="Arial"/>
        </w:rPr>
        <w:t xml:space="preserve"> mówiłem o niej dotąd z nikim</w:t>
      </w:r>
      <w:r w:rsidR="005F43C0">
        <w:rPr>
          <w:rFonts w:eastAsia="Calibri" w:cs="Arial"/>
        </w:rPr>
        <w:t>, bo prawdę powiedziawszy, nie miałem z kim.</w:t>
      </w:r>
      <w:r w:rsidR="00241C76" w:rsidRPr="0043644D">
        <w:rPr>
          <w:rFonts w:eastAsia="Calibri" w:cs="Arial"/>
        </w:rPr>
        <w:t xml:space="preserve"> </w:t>
      </w:r>
      <w:r w:rsidR="00383CD6" w:rsidRPr="0043644D">
        <w:rPr>
          <w:rFonts w:eastAsia="Calibri" w:cs="Arial"/>
        </w:rPr>
        <w:t>[…]</w:t>
      </w:r>
      <w:r w:rsidR="00E74851" w:rsidRPr="0043644D">
        <w:rPr>
          <w:rFonts w:eastAsia="Calibri" w:cs="Arial"/>
        </w:rPr>
        <w:t xml:space="preserve"> Ale przez tyle bezsennych nocy marzyłem o tym, aby spotkać kogoś, kto mógłby mnie zrozumieć, kto był także w obozie sowieckim… […]</w:t>
      </w:r>
      <w:r w:rsidR="00383CD6" w:rsidRPr="0043644D">
        <w:rPr>
          <w:rFonts w:eastAsia="Calibri" w:cs="Arial"/>
        </w:rPr>
        <w:t xml:space="preserve"> W mojej brygadzie pracowało czterech Niemców […]. </w:t>
      </w:r>
      <w:r w:rsidR="00E74851" w:rsidRPr="0043644D">
        <w:rPr>
          <w:rFonts w:eastAsia="Calibri" w:cs="Arial"/>
        </w:rPr>
        <w:t>Pracowali doskonale</w:t>
      </w:r>
      <w:r w:rsidR="00D659F5">
        <w:rPr>
          <w:rFonts w:eastAsia="Calibri" w:cs="Arial"/>
        </w:rPr>
        <w:t>:</w:t>
      </w:r>
      <w:r w:rsidR="00E74851" w:rsidRPr="0043644D">
        <w:rPr>
          <w:rFonts w:eastAsia="Calibri" w:cs="Arial"/>
        </w:rPr>
        <w:t xml:space="preserve"> nie miałem im nic do zarzucenia […]. </w:t>
      </w:r>
      <w:r w:rsidR="00383CD6" w:rsidRPr="0043644D">
        <w:rPr>
          <w:rFonts w:eastAsia="Calibri" w:cs="Arial"/>
        </w:rPr>
        <w:t>Zażądano ode mnie, abym złożył zeznanie, że słyszałem ich rozmawiających po niemiecku o bliskim nadejściu Hitlera. […] Oficer NKWD nie ukrywał przede mną, że jeśli odmówię, wrócę na ogólne</w:t>
      </w:r>
      <w:r w:rsidR="00383CD6" w:rsidRPr="00CB4CE9">
        <w:rPr>
          <w:rFonts w:eastAsia="Calibri" w:cs="Arial"/>
        </w:rPr>
        <w:t xml:space="preserve"> roboty, do lasu... Miałem więc do wyboru własną śmierć lub śmierć tych czterech... […] I wybrałem. Miałem dość lasu i tego przeraźliwego, codziennego wywijania się od śmierci – chciałem żyć. Złożyłem zeznanie. Rozstrzelano ich za zoną w dwa dni potem. […] Gdybym to powiedział komukolwiek z ludzi, wśród których teraz żyję – podjął cicho – nie uwierzyłby lub uwierzywszy</w:t>
      </w:r>
      <w:r w:rsidR="006F428A">
        <w:rPr>
          <w:rFonts w:eastAsia="Calibri" w:cs="Arial"/>
        </w:rPr>
        <w:t>,</w:t>
      </w:r>
      <w:r w:rsidR="00383CD6" w:rsidRPr="00CB4CE9">
        <w:rPr>
          <w:rFonts w:eastAsia="Calibri" w:cs="Arial"/>
        </w:rPr>
        <w:t xml:space="preserve"> nie podałby mi ręki. Ale ty, ty przecież wiesz, do czego nas doprowadzono. Powiedz tylko to jedno słowo: rozumiem...</w:t>
      </w:r>
    </w:p>
    <w:p w14:paraId="4730203E" w14:textId="77777777" w:rsidR="00252BEF" w:rsidRDefault="00252BEF">
      <w:pPr>
        <w:spacing w:after="160" w:line="259" w:lineRule="auto"/>
        <w:rPr>
          <w:rFonts w:eastAsia="Calibri" w:cs="Arial"/>
        </w:rPr>
      </w:pPr>
      <w:r>
        <w:rPr>
          <w:rFonts w:eastAsia="Calibri" w:cs="Arial"/>
        </w:rPr>
        <w:br w:type="page"/>
      </w:r>
    </w:p>
    <w:p w14:paraId="17D4108E" w14:textId="0959C4C7" w:rsidR="00383CD6" w:rsidRPr="00CB4CE9" w:rsidRDefault="0090498A" w:rsidP="0090498A">
      <w:pPr>
        <w:rPr>
          <w:rFonts w:eastAsia="Calibri" w:cs="Arial"/>
        </w:rPr>
      </w:pPr>
      <w:bookmarkStart w:id="23" w:name="_Hlk149032331"/>
      <w:r>
        <w:rPr>
          <w:rFonts w:eastAsia="Calibri" w:cs="Arial"/>
        </w:rPr>
        <w:lastRenderedPageBreak/>
        <w:t xml:space="preserve">  </w:t>
      </w:r>
      <w:r w:rsidR="00383CD6" w:rsidRPr="00CB4CE9">
        <w:rPr>
          <w:rFonts w:eastAsia="Calibri" w:cs="Arial"/>
        </w:rPr>
        <w:t xml:space="preserve">Poczułem, jak krew uderza mi do skroni, a wraz z nią cisną się </w:t>
      </w:r>
      <w:r w:rsidR="00D659F5">
        <w:rPr>
          <w:rFonts w:eastAsia="Calibri" w:cs="Arial"/>
        </w:rPr>
        <w:t>przed</w:t>
      </w:r>
      <w:r w:rsidR="00383CD6" w:rsidRPr="00CB4CE9">
        <w:rPr>
          <w:rFonts w:eastAsia="Calibri" w:cs="Arial"/>
        </w:rPr>
        <w:t xml:space="preserve"> oczy </w:t>
      </w:r>
      <w:bookmarkStart w:id="24" w:name="_Hlk149032528"/>
      <w:r w:rsidR="00383CD6" w:rsidRPr="00CB4CE9">
        <w:rPr>
          <w:rFonts w:eastAsia="Calibri" w:cs="Arial"/>
        </w:rPr>
        <w:t>dawne obrazy, wspomnienia</w:t>
      </w:r>
      <w:bookmarkEnd w:id="24"/>
      <w:r w:rsidR="00383CD6" w:rsidRPr="00CB4CE9">
        <w:rPr>
          <w:rFonts w:eastAsia="Calibri" w:cs="Arial"/>
        </w:rPr>
        <w:t xml:space="preserve">. Ale o ileż bardziej były zatarte wówczas, gdy tłumiłem je siłą, by uratować wiarę w ludzką </w:t>
      </w:r>
      <w:proofErr w:type="gramStart"/>
      <w:r w:rsidR="00383CD6" w:rsidRPr="00CB4CE9">
        <w:rPr>
          <w:rFonts w:eastAsia="Calibri" w:cs="Arial"/>
        </w:rPr>
        <w:t>godność,</w:t>
      </w:r>
      <w:proofErr w:type="gramEnd"/>
      <w:r w:rsidR="00383CD6" w:rsidRPr="00CB4CE9">
        <w:rPr>
          <w:rFonts w:eastAsia="Calibri" w:cs="Arial"/>
        </w:rPr>
        <w:t xml:space="preserve"> niż teraz, gdy nareszcie uspokojony – spoglądam na nie jak na ostygłą </w:t>
      </w:r>
      <w:r w:rsidR="00383CD6" w:rsidRPr="00664F61">
        <w:rPr>
          <w:rFonts w:eastAsia="Calibri" w:cs="Arial"/>
        </w:rPr>
        <w:t xml:space="preserve">przeszłość! </w:t>
      </w:r>
      <w:bookmarkEnd w:id="23"/>
      <w:r w:rsidR="00383CD6" w:rsidRPr="00664F61">
        <w:rPr>
          <w:rFonts w:eastAsia="Calibri" w:cs="Arial"/>
        </w:rPr>
        <w:t xml:space="preserve">[…] </w:t>
      </w:r>
      <w:r w:rsidR="00690CBC" w:rsidRPr="00664F61">
        <w:rPr>
          <w:rFonts w:eastAsia="Calibri" w:cs="Arial"/>
        </w:rPr>
        <w:t xml:space="preserve">Miałem </w:t>
      </w:r>
      <w:r w:rsidR="00D659F5">
        <w:rPr>
          <w:rFonts w:eastAsia="Calibri" w:cs="Arial"/>
        </w:rPr>
        <w:t>już jednak</w:t>
      </w:r>
      <w:r w:rsidR="00690CBC" w:rsidRPr="00664F61">
        <w:rPr>
          <w:rFonts w:eastAsia="Calibri" w:cs="Arial"/>
        </w:rPr>
        <w:t xml:space="preserve"> za sobą trzy lata wolności</w:t>
      </w:r>
      <w:r w:rsidR="00C946AF">
        <w:rPr>
          <w:rFonts w:eastAsia="Calibri" w:cs="Arial"/>
        </w:rPr>
        <w:t>,</w:t>
      </w:r>
      <w:r w:rsidR="00690CBC" w:rsidRPr="00664F61">
        <w:rPr>
          <w:rFonts w:eastAsia="Calibri" w:cs="Arial"/>
        </w:rPr>
        <w:t xml:space="preserve"> […] normalnych uczuć, miłości, przyjaźni, życzliwości… </w:t>
      </w:r>
      <w:r w:rsidR="00C946AF">
        <w:rPr>
          <w:rFonts w:eastAsia="Calibri" w:cs="Arial"/>
        </w:rPr>
        <w:t>Dni naszego życia nie są podobne do dni naszej śmierci i</w:t>
      </w:r>
      <w:r w:rsidR="00252BEF">
        <w:rPr>
          <w:rFonts w:eastAsia="Calibri" w:cs="Arial"/>
        </w:rPr>
        <w:t> </w:t>
      </w:r>
      <w:r w:rsidR="00C946AF">
        <w:rPr>
          <w:rFonts w:eastAsia="Calibri" w:cs="Arial"/>
        </w:rPr>
        <w:t>prawa naszego życia nie są również prawami naszej śmierci.</w:t>
      </w:r>
      <w:r w:rsidR="00690CBC" w:rsidRPr="00664F61">
        <w:rPr>
          <w:rFonts w:eastAsia="Calibri" w:cs="Arial"/>
        </w:rPr>
        <w:t xml:space="preserve"> </w:t>
      </w:r>
      <w:r w:rsidR="00383CD6" w:rsidRPr="00664F61">
        <w:rPr>
          <w:rFonts w:eastAsia="Calibri" w:cs="Arial"/>
        </w:rPr>
        <w:t>Wróciłem z takim</w:t>
      </w:r>
      <w:r w:rsidR="00383CD6" w:rsidRPr="00CB4CE9">
        <w:rPr>
          <w:rFonts w:eastAsia="Calibri" w:cs="Arial"/>
        </w:rPr>
        <w:t xml:space="preserve"> trudem między ludzi i miałbym teraz od nich dobrowolnie uciekać? Nie, nie mogłem wymówić tego słowa.</w:t>
      </w:r>
    </w:p>
    <w:p w14:paraId="3D8BDB19" w14:textId="67A1CF1E" w:rsidR="00383CD6" w:rsidRPr="0090498A" w:rsidRDefault="00383CD6" w:rsidP="0090498A">
      <w:pPr>
        <w:rPr>
          <w:rFonts w:eastAsia="Calibri" w:cs="Arial"/>
        </w:rPr>
      </w:pPr>
    </w:p>
    <w:p w14:paraId="39611ACF" w14:textId="583DF96C" w:rsidR="00383CD6" w:rsidRPr="0090498A" w:rsidRDefault="003610D5" w:rsidP="0090498A">
      <w:pPr>
        <w:tabs>
          <w:tab w:val="left" w:pos="2364"/>
        </w:tabs>
        <w:rPr>
          <w:rFonts w:eastAsia="Calibri" w:cs="Arial"/>
        </w:rPr>
      </w:pPr>
      <w:r>
        <w:rPr>
          <w:rFonts w:eastAsia="Calibri" w:cs="Arial"/>
        </w:rPr>
        <w:t xml:space="preserve">  </w:t>
      </w:r>
      <w:r w:rsidR="00383CD6" w:rsidRPr="0090498A">
        <w:rPr>
          <w:rFonts w:eastAsia="Calibri" w:cs="Arial"/>
        </w:rPr>
        <w:t xml:space="preserve">Gustaw Herling-Grudziński, </w:t>
      </w:r>
      <w:r w:rsidR="0090498A">
        <w:rPr>
          <w:rFonts w:eastAsia="Calibri" w:cs="Arial"/>
        </w:rPr>
        <w:t>„</w:t>
      </w:r>
      <w:r w:rsidR="00383CD6" w:rsidRPr="0090498A">
        <w:rPr>
          <w:rFonts w:eastAsia="Calibri" w:cs="Arial"/>
          <w:iCs/>
        </w:rPr>
        <w:t>Inny świat</w:t>
      </w:r>
      <w:r w:rsidR="0090498A">
        <w:rPr>
          <w:rFonts w:eastAsia="Calibri" w:cs="Arial"/>
          <w:iCs/>
        </w:rPr>
        <w:t>”</w:t>
      </w:r>
      <w:r w:rsidR="00383CD6" w:rsidRPr="0090498A">
        <w:rPr>
          <w:rFonts w:eastAsia="Calibri" w:cs="Arial"/>
          <w:iCs/>
        </w:rPr>
        <w:t>,</w:t>
      </w:r>
      <w:r w:rsidR="00383CD6" w:rsidRPr="0090498A">
        <w:rPr>
          <w:rFonts w:eastAsia="Calibri" w:cs="Arial"/>
          <w:i/>
          <w:iCs/>
        </w:rPr>
        <w:t xml:space="preserve"> </w:t>
      </w:r>
      <w:r w:rsidR="00383CD6" w:rsidRPr="0090498A">
        <w:rPr>
          <w:rFonts w:eastAsia="Calibri" w:cs="Arial"/>
        </w:rPr>
        <w:t>Warszawa 199</w:t>
      </w:r>
      <w:r w:rsidR="005E65CF" w:rsidRPr="0090498A">
        <w:rPr>
          <w:rFonts w:eastAsia="Calibri" w:cs="Arial"/>
        </w:rPr>
        <w:t>8</w:t>
      </w:r>
      <w:r w:rsidR="00383CD6" w:rsidRPr="0090498A">
        <w:rPr>
          <w:rFonts w:eastAsia="Calibri" w:cs="Arial"/>
        </w:rPr>
        <w:t>.</w:t>
      </w:r>
    </w:p>
    <w:p w14:paraId="2087BE4F" w14:textId="560A7864" w:rsidR="00383CD6" w:rsidRPr="0090498A" w:rsidRDefault="00383CD6" w:rsidP="00CA5B05">
      <w:pPr>
        <w:tabs>
          <w:tab w:val="left" w:pos="2364"/>
        </w:tabs>
        <w:rPr>
          <w:rFonts w:eastAsia="Calibri" w:cs="Arial"/>
        </w:rPr>
      </w:pPr>
    </w:p>
    <w:p w14:paraId="129C8FBA" w14:textId="4EF021CE" w:rsidR="00383CD6" w:rsidRPr="0090498A" w:rsidRDefault="0090498A" w:rsidP="0090498A">
      <w:pPr>
        <w:jc w:val="both"/>
        <w:rPr>
          <w:rFonts w:eastAsia="Times New Roman" w:cs="Calibri Light"/>
          <w:color w:val="FF0000"/>
          <w:lang w:bidi="en-US"/>
        </w:rPr>
      </w:pPr>
      <w:r>
        <w:rPr>
          <w:rFonts w:eastAsia="Times New Roman" w:cs="Arial"/>
          <w:lang w:bidi="en-US"/>
        </w:rPr>
        <w:t xml:space="preserve">  </w:t>
      </w:r>
      <w:r w:rsidR="00383CD6" w:rsidRPr="0090498A">
        <w:rPr>
          <w:rFonts w:eastAsia="Times New Roman" w:cs="Arial"/>
          <w:lang w:bidi="en-US"/>
        </w:rPr>
        <w:t xml:space="preserve">Zadanie </w:t>
      </w:r>
      <w:r w:rsidR="00383CD6" w:rsidRPr="0090498A">
        <w:rPr>
          <w:rFonts w:eastAsia="Times New Roman" w:cs="Arial"/>
          <w:bCs/>
          <w:lang w:eastAsia="pl-PL"/>
        </w:rPr>
        <w:t>1</w:t>
      </w:r>
      <w:r w:rsidR="00CA5B05" w:rsidRPr="0090498A">
        <w:rPr>
          <w:rFonts w:eastAsia="Times New Roman" w:cs="Arial"/>
          <w:bCs/>
          <w:lang w:eastAsia="pl-PL"/>
        </w:rPr>
        <w:t>5</w:t>
      </w:r>
      <w:r w:rsidR="00383CD6" w:rsidRPr="0090498A">
        <w:rPr>
          <w:rFonts w:eastAsia="Times New Roman" w:cs="Arial"/>
          <w:bCs/>
          <w:lang w:eastAsia="pl-PL"/>
        </w:rPr>
        <w:t>.1. (0–1)</w:t>
      </w:r>
      <w:r w:rsidR="00A979F3" w:rsidRPr="0090498A">
        <w:rPr>
          <w:rFonts w:eastAsia="Calibri" w:cs="Times New Roman"/>
          <w:noProof/>
          <w:color w:val="FF0000"/>
          <w:lang w:eastAsia="pl-PL"/>
        </w:rPr>
        <w:t xml:space="preserve"> </w:t>
      </w:r>
    </w:p>
    <w:p w14:paraId="1B42A0CC" w14:textId="429C8DE8" w:rsidR="00383CD6" w:rsidRPr="0090498A" w:rsidRDefault="0090498A" w:rsidP="00383CD6">
      <w:pPr>
        <w:tabs>
          <w:tab w:val="left" w:leader="dot" w:pos="9072"/>
        </w:tabs>
        <w:contextualSpacing/>
        <w:rPr>
          <w:rFonts w:eastAsia="Calibri" w:cs="Arial"/>
        </w:rPr>
      </w:pPr>
      <w:r>
        <w:rPr>
          <w:rFonts w:eastAsia="Calibri" w:cs="Arial"/>
        </w:rPr>
        <w:t xml:space="preserve">  </w:t>
      </w:r>
      <w:r w:rsidR="00383CD6" w:rsidRPr="0090498A">
        <w:rPr>
          <w:rFonts w:eastAsia="Calibri" w:cs="Arial"/>
        </w:rPr>
        <w:t xml:space="preserve">Na podstawie </w:t>
      </w:r>
      <w:r w:rsidR="00557C03" w:rsidRPr="0090498A">
        <w:rPr>
          <w:rFonts w:eastAsia="Calibri" w:cs="Arial"/>
        </w:rPr>
        <w:t>p</w:t>
      </w:r>
      <w:r w:rsidR="00CD27B3" w:rsidRPr="0090498A">
        <w:rPr>
          <w:rFonts w:eastAsia="Calibri" w:cs="Arial"/>
        </w:rPr>
        <w:t>rzytoczo</w:t>
      </w:r>
      <w:r w:rsidR="001E116F" w:rsidRPr="0090498A">
        <w:rPr>
          <w:rFonts w:eastAsia="Calibri" w:cs="Arial"/>
        </w:rPr>
        <w:t>nego</w:t>
      </w:r>
      <w:r w:rsidR="00383CD6" w:rsidRPr="0090498A">
        <w:rPr>
          <w:rFonts w:eastAsia="Calibri" w:cs="Arial"/>
        </w:rPr>
        <w:t xml:space="preserve"> fragm</w:t>
      </w:r>
      <w:r w:rsidR="001E116F" w:rsidRPr="0090498A">
        <w:rPr>
          <w:rFonts w:eastAsia="Calibri" w:cs="Arial"/>
        </w:rPr>
        <w:t>entu</w:t>
      </w:r>
      <w:r w:rsidR="00557C03" w:rsidRPr="0090498A">
        <w:rPr>
          <w:rFonts w:eastAsia="Calibri" w:cs="Arial"/>
        </w:rPr>
        <w:t xml:space="preserve"> </w:t>
      </w:r>
      <w:r>
        <w:rPr>
          <w:rFonts w:eastAsia="Calibri" w:cs="Arial"/>
        </w:rPr>
        <w:t>„</w:t>
      </w:r>
      <w:r w:rsidR="00557C03" w:rsidRPr="0090498A">
        <w:rPr>
          <w:rFonts w:eastAsia="Calibri" w:cs="Arial"/>
        </w:rPr>
        <w:t>Innego świata</w:t>
      </w:r>
      <w:r>
        <w:rPr>
          <w:rFonts w:eastAsia="Calibri" w:cs="Arial"/>
        </w:rPr>
        <w:t>”</w:t>
      </w:r>
      <w:r w:rsidR="00557C03" w:rsidRPr="0090498A">
        <w:rPr>
          <w:rFonts w:eastAsia="Calibri" w:cs="Arial"/>
        </w:rPr>
        <w:t xml:space="preserve"> Gustaw</w:t>
      </w:r>
      <w:r w:rsidR="00EC0AFE" w:rsidRPr="0090498A">
        <w:rPr>
          <w:rFonts w:eastAsia="Calibri" w:cs="Arial"/>
        </w:rPr>
        <w:t>a</w:t>
      </w:r>
      <w:r w:rsidR="00557C03" w:rsidRPr="0090498A">
        <w:rPr>
          <w:rFonts w:eastAsia="Calibri" w:cs="Arial"/>
        </w:rPr>
        <w:t xml:space="preserve"> Herling</w:t>
      </w:r>
      <w:r w:rsidR="000F25DE" w:rsidRPr="0090498A">
        <w:rPr>
          <w:rFonts w:eastAsia="Calibri" w:cs="Arial"/>
        </w:rPr>
        <w:t>a</w:t>
      </w:r>
      <w:r w:rsidR="00557C03" w:rsidRPr="0090498A">
        <w:rPr>
          <w:rFonts w:eastAsia="Calibri" w:cs="Arial"/>
        </w:rPr>
        <w:t>-</w:t>
      </w:r>
      <w:r w:rsidR="001E116F" w:rsidRPr="0090498A">
        <w:rPr>
          <w:rFonts w:eastAsia="Calibri" w:cs="Arial"/>
        </w:rPr>
        <w:t>G</w:t>
      </w:r>
      <w:r w:rsidR="00557C03" w:rsidRPr="0090498A">
        <w:rPr>
          <w:rFonts w:eastAsia="Calibri" w:cs="Arial"/>
        </w:rPr>
        <w:t>rudziński</w:t>
      </w:r>
      <w:r w:rsidR="000F25DE" w:rsidRPr="0090498A">
        <w:rPr>
          <w:rFonts w:eastAsia="Calibri" w:cs="Arial"/>
        </w:rPr>
        <w:t>ego</w:t>
      </w:r>
      <w:r w:rsidR="00557C03" w:rsidRPr="0090498A">
        <w:rPr>
          <w:rFonts w:eastAsia="Calibri" w:cs="Arial"/>
        </w:rPr>
        <w:t xml:space="preserve"> </w:t>
      </w:r>
      <w:r w:rsidR="00383CD6" w:rsidRPr="0090498A">
        <w:rPr>
          <w:rFonts w:eastAsia="Calibri" w:cs="Arial"/>
        </w:rPr>
        <w:t xml:space="preserve">wyjaśnij, jak życie w łagrze </w:t>
      </w:r>
      <w:bookmarkStart w:id="25" w:name="_Hlk219365434"/>
      <w:r w:rsidR="00383CD6" w:rsidRPr="0090498A">
        <w:rPr>
          <w:rFonts w:eastAsia="Calibri" w:cs="Arial"/>
        </w:rPr>
        <w:t>wpły</w:t>
      </w:r>
      <w:r w:rsidR="0011785A" w:rsidRPr="0090498A">
        <w:rPr>
          <w:rFonts w:eastAsia="Calibri" w:cs="Arial"/>
        </w:rPr>
        <w:t xml:space="preserve">nęło </w:t>
      </w:r>
      <w:r w:rsidR="00383CD6" w:rsidRPr="0090498A">
        <w:rPr>
          <w:rFonts w:eastAsia="Calibri" w:cs="Arial"/>
        </w:rPr>
        <w:t>na</w:t>
      </w:r>
      <w:r w:rsidR="00CD27B3" w:rsidRPr="0090498A">
        <w:rPr>
          <w:rFonts w:eastAsia="Calibri" w:cs="Arial"/>
        </w:rPr>
        <w:t> </w:t>
      </w:r>
      <w:r w:rsidR="00383CD6" w:rsidRPr="0090498A">
        <w:rPr>
          <w:rFonts w:eastAsia="Calibri" w:cs="Arial"/>
        </w:rPr>
        <w:t xml:space="preserve">postawę </w:t>
      </w:r>
      <w:proofErr w:type="spellStart"/>
      <w:r w:rsidR="001E116F" w:rsidRPr="0090498A">
        <w:rPr>
          <w:rFonts w:eastAsia="Calibri" w:cs="Arial"/>
        </w:rPr>
        <w:t>Jewrieja</w:t>
      </w:r>
      <w:proofErr w:type="spellEnd"/>
      <w:r w:rsidR="00383CD6" w:rsidRPr="0090498A">
        <w:rPr>
          <w:rFonts w:eastAsia="Calibri" w:cs="Arial"/>
        </w:rPr>
        <w:t>.</w:t>
      </w:r>
    </w:p>
    <w:bookmarkEnd w:id="25"/>
    <w:p w14:paraId="661F7DDC" w14:textId="7230D49C" w:rsidR="00383CD6" w:rsidRDefault="0090498A" w:rsidP="00383CD6">
      <w:pPr>
        <w:tabs>
          <w:tab w:val="left" w:leader="dot" w:pos="9072"/>
        </w:tabs>
        <w:contextualSpacing/>
        <w:rPr>
          <w:rFonts w:eastAsia="Calibri" w:cs="Arial"/>
        </w:rPr>
      </w:pPr>
      <w:r>
        <w:rPr>
          <w:rFonts w:eastAsia="Calibri" w:cs="Arial"/>
        </w:rPr>
        <w:t>----</w:t>
      </w:r>
    </w:p>
    <w:p w14:paraId="76B0D7A6" w14:textId="794DF523" w:rsidR="00252BEF" w:rsidRDefault="00252BEF" w:rsidP="0090498A">
      <w:pPr>
        <w:jc w:val="both"/>
        <w:rPr>
          <w:rFonts w:eastAsia="Times New Roman" w:cs="Arial"/>
          <w:lang w:bidi="en-US"/>
        </w:rPr>
      </w:pPr>
    </w:p>
    <w:p w14:paraId="3EC2270B" w14:textId="77777777" w:rsidR="00252BEF" w:rsidRDefault="00252BEF" w:rsidP="0090498A">
      <w:pPr>
        <w:jc w:val="both"/>
        <w:rPr>
          <w:rFonts w:eastAsia="Times New Roman" w:cs="Arial"/>
          <w:lang w:bidi="en-US"/>
        </w:rPr>
      </w:pPr>
    </w:p>
    <w:p w14:paraId="3BB3A7CC" w14:textId="15CD0E78" w:rsidR="00383CD6" w:rsidRPr="0090498A" w:rsidRDefault="0090498A" w:rsidP="0090498A">
      <w:pPr>
        <w:jc w:val="both"/>
        <w:rPr>
          <w:rFonts w:eastAsia="Times New Roman" w:cs="Arial"/>
          <w:lang w:bidi="en-US"/>
        </w:rPr>
      </w:pPr>
      <w:r>
        <w:rPr>
          <w:rFonts w:eastAsia="Times New Roman" w:cs="Arial"/>
          <w:lang w:bidi="en-US"/>
        </w:rPr>
        <w:t xml:space="preserve">  </w:t>
      </w:r>
      <w:r w:rsidR="00383CD6" w:rsidRPr="0090498A">
        <w:rPr>
          <w:rFonts w:eastAsia="Times New Roman" w:cs="Arial"/>
          <w:lang w:bidi="en-US"/>
        </w:rPr>
        <w:t xml:space="preserve">Zadanie </w:t>
      </w:r>
      <w:r w:rsidR="00383CD6" w:rsidRPr="0090498A">
        <w:rPr>
          <w:rFonts w:eastAsia="Times New Roman" w:cs="Arial"/>
          <w:bCs/>
          <w:lang w:eastAsia="pl-PL"/>
        </w:rPr>
        <w:t>1</w:t>
      </w:r>
      <w:r w:rsidR="00CA5B05" w:rsidRPr="0090498A">
        <w:rPr>
          <w:rFonts w:eastAsia="Times New Roman" w:cs="Arial"/>
          <w:bCs/>
          <w:lang w:eastAsia="pl-PL"/>
        </w:rPr>
        <w:t>5</w:t>
      </w:r>
      <w:r w:rsidR="00383CD6" w:rsidRPr="0090498A">
        <w:rPr>
          <w:rFonts w:eastAsia="Times New Roman" w:cs="Arial"/>
          <w:bCs/>
          <w:lang w:eastAsia="pl-PL"/>
        </w:rPr>
        <w:t>.2. (0–1)</w:t>
      </w:r>
    </w:p>
    <w:p w14:paraId="1BDAE904" w14:textId="64D30A2A" w:rsidR="00B648BE" w:rsidRPr="0090498A" w:rsidRDefault="0090498A" w:rsidP="00B648BE">
      <w:pPr>
        <w:rPr>
          <w:rFonts w:eastAsia="Times New Roman" w:cs="Arial"/>
          <w:bCs/>
          <w:iCs/>
          <w:shd w:val="clear" w:color="auto" w:fill="FFFFFF"/>
          <w:lang w:eastAsia="pl-PL"/>
        </w:rPr>
      </w:pPr>
      <w:bookmarkStart w:id="26" w:name="_Hlk219313099"/>
      <w:r>
        <w:rPr>
          <w:rFonts w:eastAsia="Times New Roman" w:cs="Arial"/>
          <w:bCs/>
          <w:shd w:val="clear" w:color="auto" w:fill="FFFFFF"/>
          <w:lang w:eastAsia="pl-PL"/>
        </w:rPr>
        <w:t xml:space="preserve">  </w:t>
      </w:r>
      <w:r w:rsidR="00B648BE" w:rsidRPr="0090498A">
        <w:rPr>
          <w:rFonts w:eastAsia="Times New Roman" w:cs="Arial"/>
          <w:bCs/>
          <w:shd w:val="clear" w:color="auto" w:fill="FFFFFF"/>
          <w:lang w:eastAsia="pl-PL"/>
        </w:rPr>
        <w:t xml:space="preserve">Na podstawie przytoczonego fragmentu </w:t>
      </w:r>
      <w:r>
        <w:rPr>
          <w:rFonts w:eastAsia="Times New Roman" w:cs="Arial"/>
          <w:bCs/>
          <w:shd w:val="clear" w:color="auto" w:fill="FFFFFF"/>
          <w:lang w:eastAsia="pl-PL"/>
        </w:rPr>
        <w:t>„</w:t>
      </w:r>
      <w:r w:rsidR="00B648BE" w:rsidRPr="0090498A">
        <w:rPr>
          <w:rFonts w:eastAsia="Times New Roman" w:cs="Arial"/>
          <w:bCs/>
          <w:iCs/>
          <w:lang w:eastAsia="pl-PL"/>
        </w:rPr>
        <w:t>Innego świata</w:t>
      </w:r>
      <w:r>
        <w:rPr>
          <w:rFonts w:eastAsia="Times New Roman" w:cs="Arial"/>
          <w:bCs/>
          <w:iCs/>
          <w:lang w:eastAsia="pl-PL"/>
        </w:rPr>
        <w:t>”</w:t>
      </w:r>
      <w:r w:rsidR="00B648BE" w:rsidRPr="0090498A">
        <w:rPr>
          <w:rFonts w:eastAsia="Times New Roman" w:cs="Arial"/>
          <w:bCs/>
          <w:lang w:eastAsia="pl-PL"/>
        </w:rPr>
        <w:t xml:space="preserve"> </w:t>
      </w:r>
      <w:r w:rsidR="00B648BE" w:rsidRPr="0090498A">
        <w:rPr>
          <w:rFonts w:eastAsia="Times New Roman" w:cs="Arial"/>
          <w:bCs/>
          <w:iCs/>
          <w:shd w:val="clear" w:color="auto" w:fill="FFFFFF"/>
          <w:lang w:eastAsia="pl-PL"/>
        </w:rPr>
        <w:t>Gustawa Herlinga-Grudzińskiego</w:t>
      </w:r>
      <w:r w:rsidR="00B648BE" w:rsidRPr="0090498A">
        <w:rPr>
          <w:rFonts w:eastAsia="Times New Roman" w:cs="Arial"/>
          <w:bCs/>
          <w:lang w:eastAsia="pl-PL"/>
        </w:rPr>
        <w:t xml:space="preserve"> wyjaśnij, dlaczego narrator nie okazał zrozumienia </w:t>
      </w:r>
      <w:proofErr w:type="spellStart"/>
      <w:r w:rsidR="00C902C9" w:rsidRPr="0090498A">
        <w:rPr>
          <w:rFonts w:eastAsia="Times New Roman" w:cs="Arial"/>
          <w:bCs/>
          <w:lang w:eastAsia="pl-PL"/>
        </w:rPr>
        <w:t>Jewriejowi</w:t>
      </w:r>
      <w:proofErr w:type="spellEnd"/>
      <w:r w:rsidR="00B648BE" w:rsidRPr="0090498A">
        <w:rPr>
          <w:rFonts w:eastAsia="Times New Roman" w:cs="Arial"/>
          <w:bCs/>
          <w:shd w:val="clear" w:color="auto" w:fill="FFFFFF"/>
          <w:lang w:eastAsia="pl-PL"/>
        </w:rPr>
        <w:t>.</w:t>
      </w:r>
    </w:p>
    <w:bookmarkEnd w:id="26"/>
    <w:p w14:paraId="0EF2EE92" w14:textId="7AF71612" w:rsidR="00383CD6" w:rsidRPr="0090498A" w:rsidRDefault="0090498A" w:rsidP="00383CD6">
      <w:pPr>
        <w:tabs>
          <w:tab w:val="left" w:leader="dot" w:pos="9072"/>
        </w:tabs>
        <w:contextualSpacing/>
        <w:jc w:val="both"/>
        <w:rPr>
          <w:rFonts w:eastAsia="Calibri" w:cs="Arial"/>
        </w:rPr>
      </w:pPr>
      <w:r>
        <w:rPr>
          <w:rFonts w:eastAsia="Calibri" w:cs="Arial"/>
        </w:rPr>
        <w:t>----</w:t>
      </w:r>
    </w:p>
    <w:p w14:paraId="46DB9B29" w14:textId="77777777" w:rsidR="00383CD6" w:rsidRDefault="00383CD6" w:rsidP="005C0993">
      <w:pPr>
        <w:rPr>
          <w:rFonts w:eastAsia="Times New Roman" w:cs="Arial"/>
          <w:bCs/>
        </w:rPr>
      </w:pPr>
    </w:p>
    <w:p w14:paraId="71DC43C4" w14:textId="37243B09" w:rsidR="00383CD6" w:rsidRDefault="00383CD6" w:rsidP="00383CD6">
      <w:pPr>
        <w:rPr>
          <w:rFonts w:eastAsia="Times New Roman" w:cs="Arial"/>
          <w:bCs/>
        </w:rPr>
      </w:pPr>
    </w:p>
    <w:p w14:paraId="1807F0F7" w14:textId="0ED6C8BC" w:rsidR="004C4476" w:rsidRPr="0090498A" w:rsidRDefault="0090498A" w:rsidP="0090498A">
      <w:pPr>
        <w:rPr>
          <w:rFonts w:eastAsia="Calibri" w:cs="Arial"/>
          <w:color w:val="000000"/>
        </w:rPr>
      </w:pPr>
      <w:r>
        <w:rPr>
          <w:rFonts w:eastAsia="Calibri" w:cs="Arial"/>
          <w:color w:val="000000"/>
        </w:rPr>
        <w:t xml:space="preserve">  </w:t>
      </w:r>
      <w:r w:rsidR="004C4476" w:rsidRPr="0090498A">
        <w:rPr>
          <w:rFonts w:eastAsia="Calibri" w:cs="Arial"/>
          <w:color w:val="000000"/>
        </w:rPr>
        <w:t>Zadanie 1</w:t>
      </w:r>
      <w:r w:rsidR="00383CD6" w:rsidRPr="0090498A">
        <w:rPr>
          <w:rFonts w:eastAsia="Calibri" w:cs="Arial"/>
          <w:color w:val="000000"/>
        </w:rPr>
        <w:t>6</w:t>
      </w:r>
      <w:r w:rsidR="004C4476" w:rsidRPr="0090498A">
        <w:rPr>
          <w:rFonts w:eastAsia="Calibri" w:cs="Arial"/>
          <w:color w:val="000000"/>
        </w:rPr>
        <w:t>. (0–1)</w:t>
      </w:r>
    </w:p>
    <w:p w14:paraId="03B3E543" w14:textId="5907F8CD" w:rsidR="004C4476" w:rsidRPr="0090498A" w:rsidRDefault="0090498A" w:rsidP="0041325D">
      <w:pPr>
        <w:tabs>
          <w:tab w:val="left" w:leader="dot" w:pos="9072"/>
        </w:tabs>
        <w:contextualSpacing/>
        <w:rPr>
          <w:rFonts w:eastAsia="Calibri" w:cs="Arial"/>
          <w:bCs/>
        </w:rPr>
      </w:pPr>
      <w:r>
        <w:rPr>
          <w:rFonts w:eastAsia="Calibri" w:cs="Arial"/>
          <w:bCs/>
        </w:rPr>
        <w:t xml:space="preserve">  </w:t>
      </w:r>
      <w:r w:rsidR="004C4476" w:rsidRPr="0090498A">
        <w:rPr>
          <w:rFonts w:eastAsia="Calibri" w:cs="Arial"/>
          <w:bCs/>
        </w:rPr>
        <w:t>Rozstrzygnij, czy nazwa Ministerstwo Prawdy jest adekwatna do działań tego urzędu opisanych w powieści</w:t>
      </w:r>
      <w:r w:rsidR="004C4476" w:rsidRPr="0090498A">
        <w:rPr>
          <w:rFonts w:eastAsia="Calibri" w:cs="Arial"/>
          <w:bCs/>
          <w:i/>
          <w:iCs/>
        </w:rPr>
        <w:t xml:space="preserve"> </w:t>
      </w:r>
      <w:r>
        <w:rPr>
          <w:rFonts w:eastAsia="Calibri" w:cs="Arial"/>
          <w:bCs/>
          <w:iCs/>
        </w:rPr>
        <w:t>„</w:t>
      </w:r>
      <w:r w:rsidR="004C4476" w:rsidRPr="0090498A">
        <w:rPr>
          <w:rFonts w:eastAsia="Calibri" w:cs="Arial"/>
          <w:bCs/>
          <w:iCs/>
        </w:rPr>
        <w:t>Rok 1984</w:t>
      </w:r>
      <w:r>
        <w:rPr>
          <w:rFonts w:eastAsia="Calibri" w:cs="Arial"/>
          <w:bCs/>
          <w:iCs/>
        </w:rPr>
        <w:t>”</w:t>
      </w:r>
      <w:r w:rsidR="004C4476" w:rsidRPr="0090498A">
        <w:rPr>
          <w:rFonts w:eastAsia="Calibri" w:cs="Arial"/>
          <w:bCs/>
          <w:iCs/>
        </w:rPr>
        <w:t xml:space="preserve"> George’a Orwella</w:t>
      </w:r>
      <w:r w:rsidR="004C4476" w:rsidRPr="0090498A">
        <w:rPr>
          <w:rFonts w:eastAsia="Calibri" w:cs="Arial"/>
          <w:bCs/>
        </w:rPr>
        <w:t xml:space="preserve">. Uzasadnij odpowiedź. </w:t>
      </w:r>
    </w:p>
    <w:p w14:paraId="691E9112" w14:textId="313777AC" w:rsidR="00C35795" w:rsidRDefault="00C35795" w:rsidP="00D525EF">
      <w:pPr>
        <w:tabs>
          <w:tab w:val="left" w:leader="dot" w:pos="9072"/>
        </w:tabs>
        <w:contextualSpacing/>
        <w:jc w:val="both"/>
        <w:rPr>
          <w:rFonts w:eastAsia="Calibri" w:cs="Arial"/>
        </w:rPr>
      </w:pPr>
    </w:p>
    <w:p w14:paraId="1B8F23ED" w14:textId="77777777" w:rsidR="003677D8" w:rsidRPr="00735083" w:rsidRDefault="003677D8" w:rsidP="003677D8">
      <w:pPr>
        <w:tabs>
          <w:tab w:val="left" w:leader="dot" w:pos="9072"/>
        </w:tabs>
        <w:contextualSpacing/>
        <w:jc w:val="both"/>
        <w:rPr>
          <w:rFonts w:eastAsia="Times New Roman" w:cs="Arial"/>
          <w:bCs/>
        </w:rPr>
      </w:pPr>
      <w:r>
        <w:rPr>
          <w:rFonts w:eastAsia="Times New Roman" w:cs="Arial"/>
          <w:bCs/>
        </w:rPr>
        <w:t>Rozstrzygnięcie</w:t>
      </w:r>
      <w:r w:rsidRPr="00136323">
        <w:rPr>
          <w:rFonts w:eastAsia="Times New Roman" w:cs="Arial"/>
          <w:bCs/>
        </w:rPr>
        <w:t>:</w:t>
      </w:r>
      <w:r>
        <w:rPr>
          <w:rFonts w:eastAsia="Times New Roman" w:cs="Arial"/>
          <w:bCs/>
        </w:rPr>
        <w:t xml:space="preserve"> ----</w:t>
      </w:r>
    </w:p>
    <w:p w14:paraId="5D62093F" w14:textId="77777777" w:rsidR="003677D8" w:rsidRPr="00735083" w:rsidRDefault="003677D8" w:rsidP="003677D8">
      <w:pPr>
        <w:tabs>
          <w:tab w:val="left" w:leader="dot" w:pos="9072"/>
        </w:tabs>
        <w:contextualSpacing/>
        <w:jc w:val="both"/>
        <w:rPr>
          <w:rFonts w:eastAsia="Times New Roman" w:cs="Arial"/>
          <w:bCs/>
        </w:rPr>
      </w:pPr>
      <w:r w:rsidRPr="00136323">
        <w:rPr>
          <w:rFonts w:eastAsia="Times New Roman" w:cs="Arial"/>
          <w:bCs/>
        </w:rPr>
        <w:t>Uzasadnienie:</w:t>
      </w:r>
      <w:r>
        <w:rPr>
          <w:rFonts w:eastAsia="Times New Roman" w:cs="Arial"/>
          <w:bCs/>
        </w:rPr>
        <w:t xml:space="preserve"> ----</w:t>
      </w:r>
    </w:p>
    <w:p w14:paraId="37F6DA33" w14:textId="141DB2C4" w:rsidR="003677D8" w:rsidRDefault="003677D8" w:rsidP="00D525EF">
      <w:pPr>
        <w:tabs>
          <w:tab w:val="left" w:leader="dot" w:pos="9072"/>
        </w:tabs>
        <w:contextualSpacing/>
        <w:jc w:val="both"/>
        <w:rPr>
          <w:rFonts w:eastAsia="Calibri" w:cs="Arial"/>
        </w:rPr>
      </w:pPr>
    </w:p>
    <w:p w14:paraId="47F570CB" w14:textId="77777777" w:rsidR="0099237F" w:rsidRDefault="0099237F" w:rsidP="0099237F">
      <w:pPr>
        <w:tabs>
          <w:tab w:val="left" w:leader="dot" w:pos="9072"/>
        </w:tabs>
        <w:spacing w:line="480" w:lineRule="auto"/>
        <w:jc w:val="both"/>
        <w:rPr>
          <w:rFonts w:eastAsia="Times New Roman" w:cs="Arial"/>
          <w:bCs/>
        </w:rPr>
      </w:pPr>
      <w:r>
        <w:rPr>
          <w:rFonts w:eastAsia="Times New Roman" w:cs="Arial"/>
          <w:bCs/>
        </w:rPr>
        <w:t>Koniec</w:t>
      </w:r>
    </w:p>
    <w:p w14:paraId="5A1634AB" w14:textId="2C610BEE" w:rsidR="00A97A0B" w:rsidRDefault="00A97A0B" w:rsidP="00A97A0B">
      <w:pPr>
        <w:tabs>
          <w:tab w:val="left" w:leader="dot" w:pos="9072"/>
        </w:tabs>
        <w:spacing w:line="480" w:lineRule="auto"/>
        <w:jc w:val="both"/>
        <w:rPr>
          <w:rFonts w:eastAsia="Times New Roman" w:cs="Arial"/>
          <w:bCs/>
        </w:rPr>
      </w:pPr>
    </w:p>
    <w:bookmarkEnd w:id="6"/>
    <w:p w14:paraId="6D5BE4CA" w14:textId="72225178" w:rsidR="007F768B" w:rsidRDefault="007F768B" w:rsidP="00B92275">
      <w:pPr>
        <w:tabs>
          <w:tab w:val="left" w:leader="dot" w:pos="9072"/>
        </w:tabs>
        <w:spacing w:line="480" w:lineRule="auto"/>
        <w:contextualSpacing/>
        <w:jc w:val="center"/>
        <w:rPr>
          <w:rFonts w:cs="Arial"/>
          <w:b/>
          <w:i/>
          <w:iCs/>
          <w:sz w:val="24"/>
          <w:szCs w:val="24"/>
        </w:rPr>
        <w:sectPr w:rsidR="007F768B" w:rsidSect="009A03EC">
          <w:type w:val="continuous"/>
          <w:pgSz w:w="11906" w:h="16838"/>
          <w:pgMar w:top="1417" w:right="1416" w:bottom="1417" w:left="1417" w:header="708" w:footer="567" w:gutter="0"/>
          <w:cols w:space="708"/>
          <w:docGrid w:linePitch="360"/>
        </w:sectPr>
      </w:pPr>
    </w:p>
    <w:p w14:paraId="47B02BB6" w14:textId="77777777" w:rsidR="00037086" w:rsidRDefault="00037086">
      <w:pPr>
        <w:spacing w:after="160" w:line="259" w:lineRule="auto"/>
        <w:rPr>
          <w:rFonts w:eastAsia="Times New Roman" w:cs="Arial"/>
          <w:b/>
          <w:bCs/>
          <w:noProof/>
          <w:color w:val="D5B8EA"/>
          <w:sz w:val="120"/>
          <w:szCs w:val="120"/>
          <w:lang w:eastAsia="ar-SA"/>
        </w:rPr>
      </w:pPr>
      <w:bookmarkStart w:id="27" w:name="_Hlk106803453"/>
      <w:bookmarkStart w:id="28" w:name="_Hlk119506238"/>
      <w:r>
        <w:rPr>
          <w:rFonts w:eastAsia="Times New Roman" w:cs="Arial"/>
          <w:b/>
          <w:bCs/>
          <w:noProof/>
          <w:color w:val="D5B8EA"/>
          <w:sz w:val="120"/>
          <w:szCs w:val="120"/>
          <w:lang w:eastAsia="ar-SA"/>
        </w:rPr>
        <w:lastRenderedPageBreak/>
        <w:br w:type="page"/>
      </w:r>
    </w:p>
    <w:p w14:paraId="1F83C911" w14:textId="0613FBD1" w:rsidR="00877A94" w:rsidRDefault="00877A94">
      <w:pPr>
        <w:spacing w:after="160" w:line="259" w:lineRule="auto"/>
        <w:rPr>
          <w:rFonts w:eastAsia="Times New Roman" w:cs="Arial"/>
          <w:b/>
          <w:bCs/>
          <w:noProof/>
          <w:color w:val="D5B8EA"/>
          <w:sz w:val="120"/>
          <w:szCs w:val="120"/>
          <w:lang w:eastAsia="ar-SA"/>
        </w:rPr>
      </w:pPr>
      <w:r>
        <w:rPr>
          <w:rFonts w:eastAsia="Times New Roman" w:cs="Arial"/>
          <w:b/>
          <w:bCs/>
          <w:noProof/>
          <w:color w:val="D5B8EA"/>
          <w:sz w:val="120"/>
          <w:szCs w:val="120"/>
          <w:lang w:eastAsia="ar-SA"/>
        </w:rPr>
        <w:lastRenderedPageBreak/>
        <w:br w:type="page"/>
      </w:r>
    </w:p>
    <w:p w14:paraId="147B8EAB" w14:textId="0691B971" w:rsidR="00F40A1D" w:rsidRDefault="00F40A1D" w:rsidP="00F40A1D">
      <w:pPr>
        <w:tabs>
          <w:tab w:val="left" w:pos="1560"/>
        </w:tabs>
        <w:suppressAutoHyphens/>
        <w:spacing w:line="240" w:lineRule="auto"/>
        <w:rPr>
          <w:rFonts w:eastAsia="Times New Roman" w:cs="Arial"/>
          <w:b/>
          <w:bCs/>
          <w:noProof/>
          <w:color w:val="D5B8EA"/>
          <w:sz w:val="72"/>
          <w:szCs w:val="90"/>
          <w:lang w:eastAsia="ar-SA"/>
        </w:rPr>
      </w:pPr>
      <w:r w:rsidRPr="002214DB">
        <w:rPr>
          <w:rFonts w:eastAsia="Times New Roman" w:cs="Arial"/>
          <w:b/>
          <w:bCs/>
          <w:noProof/>
          <w:color w:val="D5B8EA"/>
          <w:sz w:val="120"/>
          <w:szCs w:val="120"/>
          <w:lang w:eastAsia="ar-SA"/>
        </w:rPr>
        <w:lastRenderedPageBreak/>
        <w:t>JĘZYK POLSKI</w:t>
      </w:r>
      <w:r w:rsidRPr="00511B77">
        <w:rPr>
          <w:rFonts w:eastAsia="Times New Roman" w:cs="Arial"/>
          <w:b/>
          <w:bCs/>
          <w:noProof/>
          <w:color w:val="D5B8EA"/>
          <w:sz w:val="96"/>
          <w:szCs w:val="180"/>
          <w:lang w:eastAsia="ar-SA"/>
        </w:rPr>
        <w:t xml:space="preserve"> </w:t>
      </w:r>
      <w:r w:rsidRPr="00511B77">
        <w:rPr>
          <w:rFonts w:eastAsia="Times New Roman" w:cs="Arial"/>
          <w:b/>
          <w:bCs/>
          <w:noProof/>
          <w:color w:val="D5B8EA"/>
          <w:sz w:val="72"/>
          <w:szCs w:val="90"/>
          <w:lang w:eastAsia="ar-SA"/>
        </w:rPr>
        <w:t xml:space="preserve">Poziom podstawowy </w:t>
      </w:r>
    </w:p>
    <w:p w14:paraId="631CEAA5" w14:textId="0E071EF0" w:rsidR="00F40A1D" w:rsidRPr="00F75A5F" w:rsidRDefault="00F40A1D" w:rsidP="00F40A1D">
      <w:pPr>
        <w:suppressAutoHyphens/>
        <w:spacing w:line="240" w:lineRule="auto"/>
        <w:rPr>
          <w:rFonts w:eastAsia="Times New Roman" w:cs="Arial"/>
          <w:noProof/>
          <w:color w:val="D5B8EA"/>
          <w:sz w:val="72"/>
          <w:szCs w:val="90"/>
          <w:lang w:eastAsia="ar-SA"/>
        </w:rPr>
      </w:pPr>
      <w:r w:rsidRPr="00F75A5F">
        <w:rPr>
          <w:rFonts w:eastAsia="Calibri" w:cs="Arial"/>
          <w:noProof/>
          <w:sz w:val="20"/>
          <w:lang w:eastAsia="pl-PL"/>
        </w:rPr>
        <w:drawing>
          <wp:anchor distT="0" distB="0" distL="114300" distR="114300" simplePos="0" relativeHeight="251661339" behindDoc="0" locked="0" layoutInCell="1" allowOverlap="1" wp14:anchorId="4D729124" wp14:editId="3F36EDCA">
            <wp:simplePos x="0" y="0"/>
            <wp:positionH relativeFrom="column">
              <wp:posOffset>4921637</wp:posOffset>
            </wp:positionH>
            <wp:positionV relativeFrom="paragraph">
              <wp:posOffset>425054</wp:posOffset>
            </wp:positionV>
            <wp:extent cx="975360" cy="662940"/>
            <wp:effectExtent l="0" t="0" r="0" b="3810"/>
            <wp:wrapNone/>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bookmarkStart w:id="29" w:name="_Hlk179303528"/>
      <w:r w:rsidR="00741CA5">
        <w:rPr>
          <w:rFonts w:eastAsia="Times New Roman" w:cs="Arial"/>
          <w:noProof/>
          <w:color w:val="D5B8EA"/>
          <w:sz w:val="72"/>
          <w:szCs w:val="90"/>
          <w:lang w:eastAsia="ar-SA"/>
        </w:rPr>
        <w:t>Arkusz 1</w:t>
      </w:r>
      <w:r w:rsidR="00634B72">
        <w:rPr>
          <w:rFonts w:eastAsia="Times New Roman" w:cs="Arial"/>
          <w:noProof/>
          <w:color w:val="D5B8EA"/>
          <w:sz w:val="72"/>
          <w:szCs w:val="90"/>
          <w:lang w:eastAsia="ar-SA"/>
        </w:rPr>
        <w:t>.</w:t>
      </w:r>
      <w:r w:rsidR="00741CA5">
        <w:rPr>
          <w:rFonts w:eastAsia="Times New Roman" w:cs="Arial"/>
          <w:noProof/>
          <w:color w:val="D5B8EA"/>
          <w:sz w:val="72"/>
          <w:szCs w:val="90"/>
          <w:lang w:eastAsia="ar-SA"/>
        </w:rPr>
        <w:t xml:space="preserve"> (testy)</w:t>
      </w:r>
      <w:bookmarkEnd w:id="29"/>
    </w:p>
    <w:p w14:paraId="6762A271" w14:textId="77777777" w:rsidR="00F40A1D" w:rsidRDefault="00F40A1D" w:rsidP="00DA1841">
      <w:pPr>
        <w:tabs>
          <w:tab w:val="left" w:pos="1560"/>
        </w:tabs>
        <w:suppressAutoHyphens/>
        <w:spacing w:line="240" w:lineRule="auto"/>
        <w:rPr>
          <w:rFonts w:eastAsia="Times New Roman" w:cs="Arial"/>
          <w:i/>
          <w:iCs/>
          <w:noProof/>
          <w:color w:val="D5B8EA"/>
          <w:sz w:val="70"/>
          <w:szCs w:val="70"/>
          <w:lang w:eastAsia="ar-SA"/>
        </w:rPr>
      </w:pPr>
      <w:bookmarkStart w:id="30" w:name="_Hlk109727527"/>
      <w:bookmarkEnd w:id="27"/>
      <w:r>
        <w:rPr>
          <w:rFonts w:eastAsia="Times New Roman" w:cs="Arial"/>
          <w:i/>
          <w:iCs/>
          <w:noProof/>
          <w:color w:val="D5B8EA"/>
          <w:sz w:val="70"/>
          <w:szCs w:val="70"/>
          <w:lang w:eastAsia="ar-SA"/>
        </w:rPr>
        <w:t>F</w:t>
      </w:r>
      <w:r w:rsidRPr="00386243">
        <w:rPr>
          <w:rFonts w:eastAsia="Times New Roman" w:cs="Arial"/>
          <w:i/>
          <w:iCs/>
          <w:noProof/>
          <w:color w:val="D5B8EA"/>
          <w:sz w:val="70"/>
          <w:szCs w:val="70"/>
          <w:lang w:eastAsia="ar-SA"/>
        </w:rPr>
        <w:t>ormuła</w:t>
      </w:r>
      <w:r>
        <w:rPr>
          <w:rFonts w:eastAsia="Times New Roman" w:cs="Arial"/>
          <w:i/>
          <w:iCs/>
          <w:noProof/>
          <w:color w:val="D5B8EA"/>
          <w:sz w:val="70"/>
          <w:szCs w:val="70"/>
          <w:lang w:eastAsia="ar-SA"/>
        </w:rPr>
        <w:t xml:space="preserve"> 2023</w:t>
      </w:r>
      <w:bookmarkEnd w:id="30"/>
    </w:p>
    <w:p w14:paraId="4DFEB579" w14:textId="77777777" w:rsidR="00F40A1D" w:rsidRDefault="00F40A1D" w:rsidP="004D5652">
      <w:pPr>
        <w:tabs>
          <w:tab w:val="left" w:pos="1560"/>
        </w:tabs>
        <w:suppressAutoHyphens/>
        <w:spacing w:line="240" w:lineRule="auto"/>
        <w:rPr>
          <w:rFonts w:eastAsia="Times New Roman" w:cs="Arial"/>
          <w:i/>
          <w:iCs/>
          <w:noProof/>
          <w:color w:val="D5B8EA"/>
          <w:sz w:val="24"/>
          <w:szCs w:val="70"/>
          <w:lang w:eastAsia="ar-SA"/>
        </w:rPr>
      </w:pPr>
    </w:p>
    <w:p w14:paraId="3F84B66D" w14:textId="1115FC91" w:rsidR="00F40A1D" w:rsidRDefault="00F40A1D" w:rsidP="004D5652">
      <w:pPr>
        <w:tabs>
          <w:tab w:val="left" w:pos="1560"/>
        </w:tabs>
        <w:suppressAutoHyphens/>
        <w:spacing w:line="240" w:lineRule="auto"/>
        <w:rPr>
          <w:rFonts w:eastAsia="Times New Roman" w:cs="Arial"/>
          <w:i/>
          <w:iCs/>
          <w:noProof/>
          <w:color w:val="D5B8EA"/>
          <w:sz w:val="24"/>
          <w:szCs w:val="70"/>
          <w:lang w:eastAsia="ar-SA"/>
        </w:rPr>
      </w:pPr>
    </w:p>
    <w:p w14:paraId="13871235" w14:textId="7FF834FF" w:rsidR="004D5652" w:rsidRDefault="004D5652" w:rsidP="004D5652">
      <w:pPr>
        <w:tabs>
          <w:tab w:val="left" w:pos="1560"/>
        </w:tabs>
        <w:suppressAutoHyphens/>
        <w:spacing w:line="240" w:lineRule="auto"/>
        <w:rPr>
          <w:rFonts w:eastAsia="Times New Roman" w:cs="Arial"/>
          <w:i/>
          <w:iCs/>
          <w:noProof/>
          <w:color w:val="D5B8EA"/>
          <w:sz w:val="24"/>
          <w:szCs w:val="70"/>
          <w:lang w:eastAsia="ar-SA"/>
        </w:rPr>
      </w:pPr>
    </w:p>
    <w:p w14:paraId="16A5E556" w14:textId="77777777" w:rsidR="004D5652" w:rsidRPr="002214DB" w:rsidRDefault="004D5652" w:rsidP="004D5652">
      <w:pPr>
        <w:tabs>
          <w:tab w:val="left" w:pos="1560"/>
        </w:tabs>
        <w:suppressAutoHyphens/>
        <w:spacing w:line="240" w:lineRule="auto"/>
        <w:rPr>
          <w:rFonts w:eastAsia="Times New Roman" w:cs="Arial"/>
          <w:i/>
          <w:iCs/>
          <w:noProof/>
          <w:color w:val="D5B8EA"/>
          <w:sz w:val="24"/>
          <w:szCs w:val="70"/>
          <w:lang w:eastAsia="ar-SA"/>
        </w:rPr>
      </w:pPr>
    </w:p>
    <w:p w14:paraId="61575AC6" w14:textId="77777777" w:rsidR="00F40A1D" w:rsidRDefault="00F40A1D" w:rsidP="000D5D2C">
      <w:pPr>
        <w:tabs>
          <w:tab w:val="left" w:pos="1560"/>
        </w:tabs>
        <w:suppressAutoHyphens/>
        <w:spacing w:line="240" w:lineRule="auto"/>
        <w:rPr>
          <w:rFonts w:eastAsia="Times New Roman" w:cs="Arial"/>
          <w:b/>
          <w:bCs/>
          <w:noProof/>
          <w:color w:val="D5B8EA"/>
          <w:sz w:val="72"/>
          <w:szCs w:val="90"/>
          <w:lang w:eastAsia="ar-SA"/>
        </w:rPr>
      </w:pPr>
      <w:r w:rsidRPr="002214DB">
        <w:rPr>
          <w:rFonts w:eastAsia="Times New Roman" w:cs="Arial"/>
          <w:b/>
          <w:bCs/>
          <w:noProof/>
          <w:color w:val="D5B8EA"/>
          <w:sz w:val="120"/>
          <w:szCs w:val="120"/>
          <w:lang w:eastAsia="ar-SA"/>
        </w:rPr>
        <w:t>JĘZYK POLSKI</w:t>
      </w:r>
      <w:r w:rsidRPr="00511B77">
        <w:rPr>
          <w:rFonts w:eastAsia="Times New Roman" w:cs="Arial"/>
          <w:b/>
          <w:bCs/>
          <w:noProof/>
          <w:color w:val="D5B8EA"/>
          <w:sz w:val="96"/>
          <w:szCs w:val="180"/>
          <w:lang w:eastAsia="ar-SA"/>
        </w:rPr>
        <w:t xml:space="preserve"> </w:t>
      </w:r>
      <w:r w:rsidRPr="00511B77">
        <w:rPr>
          <w:rFonts w:eastAsia="Times New Roman" w:cs="Arial"/>
          <w:b/>
          <w:bCs/>
          <w:noProof/>
          <w:color w:val="D5B8EA"/>
          <w:sz w:val="72"/>
          <w:szCs w:val="90"/>
          <w:lang w:eastAsia="ar-SA"/>
        </w:rPr>
        <w:t xml:space="preserve">Poziom podstawowy </w:t>
      </w:r>
    </w:p>
    <w:p w14:paraId="2C8AB17D" w14:textId="5711F49F" w:rsidR="00DA1841" w:rsidRDefault="00741CA5" w:rsidP="000D5D2C">
      <w:pPr>
        <w:tabs>
          <w:tab w:val="left" w:pos="1560"/>
        </w:tabs>
        <w:suppressAutoHyphens/>
        <w:spacing w:line="240" w:lineRule="auto"/>
        <w:rPr>
          <w:rFonts w:eastAsia="Times New Roman" w:cs="Arial"/>
          <w:noProof/>
          <w:color w:val="D5B8EA"/>
          <w:sz w:val="72"/>
          <w:szCs w:val="90"/>
          <w:lang w:eastAsia="ar-SA"/>
        </w:rPr>
      </w:pPr>
      <w:r>
        <w:rPr>
          <w:rFonts w:eastAsia="Times New Roman" w:cs="Arial"/>
          <w:noProof/>
          <w:color w:val="D5B8EA"/>
          <w:sz w:val="72"/>
          <w:szCs w:val="90"/>
          <w:lang w:eastAsia="ar-SA"/>
        </w:rPr>
        <w:t>Arkusz 1. (testy)</w:t>
      </w:r>
    </w:p>
    <w:p w14:paraId="5B11AA59" w14:textId="618E561E" w:rsidR="00F40A1D" w:rsidRPr="00DA1841" w:rsidRDefault="00F40A1D" w:rsidP="000D5D2C">
      <w:pPr>
        <w:tabs>
          <w:tab w:val="left" w:pos="1560"/>
        </w:tabs>
        <w:suppressAutoHyphens/>
        <w:spacing w:line="240" w:lineRule="auto"/>
        <w:rPr>
          <w:rFonts w:eastAsia="Times New Roman" w:cs="Arial"/>
          <w:noProof/>
          <w:color w:val="D5B8EA"/>
          <w:sz w:val="72"/>
          <w:szCs w:val="90"/>
          <w:lang w:eastAsia="ar-SA"/>
        </w:rPr>
      </w:pPr>
      <w:r w:rsidRPr="00F75A5F">
        <w:rPr>
          <w:rFonts w:eastAsia="Calibri" w:cs="Arial"/>
          <w:noProof/>
          <w:sz w:val="20"/>
          <w:lang w:eastAsia="pl-PL"/>
        </w:rPr>
        <w:drawing>
          <wp:anchor distT="0" distB="0" distL="114300" distR="114300" simplePos="0" relativeHeight="251662363" behindDoc="0" locked="0" layoutInCell="1" allowOverlap="1" wp14:anchorId="394D44CF" wp14:editId="64559EA6">
            <wp:simplePos x="0" y="0"/>
            <wp:positionH relativeFrom="column">
              <wp:posOffset>4796790</wp:posOffset>
            </wp:positionH>
            <wp:positionV relativeFrom="paragraph">
              <wp:posOffset>131445</wp:posOffset>
            </wp:positionV>
            <wp:extent cx="975360" cy="662940"/>
            <wp:effectExtent l="0" t="0" r="0" b="3810"/>
            <wp:wrapNone/>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Arial"/>
          <w:i/>
          <w:iCs/>
          <w:noProof/>
          <w:color w:val="D5B8EA"/>
          <w:sz w:val="70"/>
          <w:szCs w:val="70"/>
          <w:lang w:eastAsia="ar-SA"/>
        </w:rPr>
        <w:t>F</w:t>
      </w:r>
      <w:r w:rsidRPr="00386243">
        <w:rPr>
          <w:rFonts w:eastAsia="Times New Roman" w:cs="Arial"/>
          <w:i/>
          <w:iCs/>
          <w:noProof/>
          <w:color w:val="D5B8EA"/>
          <w:sz w:val="70"/>
          <w:szCs w:val="70"/>
          <w:lang w:eastAsia="ar-SA"/>
        </w:rPr>
        <w:t>ormuła</w:t>
      </w:r>
      <w:r>
        <w:rPr>
          <w:rFonts w:eastAsia="Times New Roman" w:cs="Arial"/>
          <w:i/>
          <w:iCs/>
          <w:noProof/>
          <w:color w:val="D5B8EA"/>
          <w:sz w:val="70"/>
          <w:szCs w:val="70"/>
          <w:lang w:eastAsia="ar-SA"/>
        </w:rPr>
        <w:t xml:space="preserve"> 2023</w:t>
      </w:r>
    </w:p>
    <w:p w14:paraId="44821319" w14:textId="77777777" w:rsidR="004D5652" w:rsidRDefault="004D5652" w:rsidP="004D5652">
      <w:pPr>
        <w:tabs>
          <w:tab w:val="left" w:pos="1560"/>
        </w:tabs>
        <w:suppressAutoHyphens/>
        <w:spacing w:line="240" w:lineRule="auto"/>
        <w:rPr>
          <w:rFonts w:eastAsia="Times New Roman" w:cs="Arial"/>
          <w:i/>
          <w:iCs/>
          <w:noProof/>
          <w:color w:val="D5B8EA"/>
          <w:sz w:val="24"/>
          <w:szCs w:val="70"/>
          <w:lang w:eastAsia="ar-SA"/>
        </w:rPr>
      </w:pPr>
    </w:p>
    <w:p w14:paraId="4D238983" w14:textId="77777777" w:rsidR="004D5652" w:rsidRDefault="004D5652" w:rsidP="004D5652">
      <w:pPr>
        <w:tabs>
          <w:tab w:val="left" w:pos="1560"/>
        </w:tabs>
        <w:suppressAutoHyphens/>
        <w:spacing w:line="240" w:lineRule="auto"/>
        <w:rPr>
          <w:rFonts w:eastAsia="Times New Roman" w:cs="Arial"/>
          <w:i/>
          <w:iCs/>
          <w:noProof/>
          <w:color w:val="D5B8EA"/>
          <w:sz w:val="24"/>
          <w:szCs w:val="70"/>
          <w:lang w:eastAsia="ar-SA"/>
        </w:rPr>
      </w:pPr>
    </w:p>
    <w:p w14:paraId="675F41DA" w14:textId="77777777" w:rsidR="004D5652" w:rsidRDefault="004D5652" w:rsidP="004D5652">
      <w:pPr>
        <w:tabs>
          <w:tab w:val="left" w:pos="1560"/>
        </w:tabs>
        <w:suppressAutoHyphens/>
        <w:spacing w:line="240" w:lineRule="auto"/>
        <w:rPr>
          <w:rFonts w:eastAsia="Times New Roman" w:cs="Arial"/>
          <w:i/>
          <w:iCs/>
          <w:noProof/>
          <w:color w:val="D5B8EA"/>
          <w:sz w:val="24"/>
          <w:szCs w:val="70"/>
          <w:lang w:eastAsia="ar-SA"/>
        </w:rPr>
      </w:pPr>
    </w:p>
    <w:p w14:paraId="4C6E2B2D" w14:textId="77777777" w:rsidR="004D5652" w:rsidRPr="002214DB" w:rsidRDefault="004D5652" w:rsidP="004D5652">
      <w:pPr>
        <w:tabs>
          <w:tab w:val="left" w:pos="1560"/>
        </w:tabs>
        <w:suppressAutoHyphens/>
        <w:spacing w:line="240" w:lineRule="auto"/>
        <w:rPr>
          <w:rFonts w:eastAsia="Times New Roman" w:cs="Arial"/>
          <w:i/>
          <w:iCs/>
          <w:noProof/>
          <w:color w:val="D5B8EA"/>
          <w:sz w:val="24"/>
          <w:szCs w:val="70"/>
          <w:lang w:eastAsia="ar-SA"/>
        </w:rPr>
      </w:pPr>
    </w:p>
    <w:p w14:paraId="2F2E83E1" w14:textId="77777777" w:rsidR="00F40A1D" w:rsidRDefault="00F40A1D" w:rsidP="000D5D2C">
      <w:pPr>
        <w:tabs>
          <w:tab w:val="left" w:pos="1560"/>
        </w:tabs>
        <w:suppressAutoHyphens/>
        <w:spacing w:line="240" w:lineRule="auto"/>
        <w:rPr>
          <w:rFonts w:eastAsia="Times New Roman" w:cs="Arial"/>
          <w:b/>
          <w:bCs/>
          <w:noProof/>
          <w:color w:val="D5B8EA"/>
          <w:sz w:val="72"/>
          <w:szCs w:val="90"/>
          <w:lang w:eastAsia="ar-SA"/>
        </w:rPr>
      </w:pPr>
      <w:r w:rsidRPr="002214DB">
        <w:rPr>
          <w:rFonts w:eastAsia="Times New Roman" w:cs="Arial"/>
          <w:b/>
          <w:bCs/>
          <w:noProof/>
          <w:color w:val="D5B8EA"/>
          <w:sz w:val="120"/>
          <w:szCs w:val="120"/>
          <w:lang w:eastAsia="ar-SA"/>
        </w:rPr>
        <w:t>JĘZYK POLSKI</w:t>
      </w:r>
      <w:r w:rsidRPr="00511B77">
        <w:rPr>
          <w:rFonts w:eastAsia="Times New Roman" w:cs="Arial"/>
          <w:b/>
          <w:bCs/>
          <w:noProof/>
          <w:color w:val="D5B8EA"/>
          <w:sz w:val="96"/>
          <w:szCs w:val="180"/>
          <w:lang w:eastAsia="ar-SA"/>
        </w:rPr>
        <w:t xml:space="preserve"> </w:t>
      </w:r>
      <w:r w:rsidRPr="00511B77">
        <w:rPr>
          <w:rFonts w:eastAsia="Times New Roman" w:cs="Arial"/>
          <w:b/>
          <w:bCs/>
          <w:noProof/>
          <w:color w:val="D5B8EA"/>
          <w:sz w:val="72"/>
          <w:szCs w:val="90"/>
          <w:lang w:eastAsia="ar-SA"/>
        </w:rPr>
        <w:t>Poziom podstawowy</w:t>
      </w:r>
    </w:p>
    <w:p w14:paraId="5825249B" w14:textId="1796C26E" w:rsidR="00DA1841" w:rsidRDefault="00F40A1D" w:rsidP="000D5D2C">
      <w:pPr>
        <w:tabs>
          <w:tab w:val="left" w:pos="1560"/>
        </w:tabs>
        <w:suppressAutoHyphens/>
        <w:spacing w:line="240" w:lineRule="auto"/>
        <w:rPr>
          <w:rFonts w:eastAsia="Times New Roman" w:cs="Arial"/>
          <w:noProof/>
          <w:color w:val="D5B8EA"/>
          <w:sz w:val="72"/>
          <w:szCs w:val="90"/>
          <w:lang w:eastAsia="ar-SA"/>
        </w:rPr>
      </w:pPr>
      <w:r w:rsidRPr="00F75A5F">
        <w:rPr>
          <w:rFonts w:eastAsia="Calibri" w:cs="Arial"/>
          <w:noProof/>
          <w:sz w:val="20"/>
          <w:lang w:eastAsia="pl-PL"/>
        </w:rPr>
        <w:drawing>
          <wp:anchor distT="0" distB="0" distL="114300" distR="114300" simplePos="0" relativeHeight="251663387" behindDoc="0" locked="0" layoutInCell="1" allowOverlap="1" wp14:anchorId="43B44442" wp14:editId="75AB7EC6">
            <wp:simplePos x="0" y="0"/>
            <wp:positionH relativeFrom="column">
              <wp:posOffset>4713102</wp:posOffset>
            </wp:positionH>
            <wp:positionV relativeFrom="paragraph">
              <wp:posOffset>520692</wp:posOffset>
            </wp:positionV>
            <wp:extent cx="975360" cy="662940"/>
            <wp:effectExtent l="0" t="0" r="0" b="3810"/>
            <wp:wrapNone/>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00741CA5">
        <w:rPr>
          <w:rFonts w:eastAsia="Times New Roman" w:cs="Arial"/>
          <w:noProof/>
          <w:color w:val="D5B8EA"/>
          <w:sz w:val="72"/>
          <w:szCs w:val="90"/>
          <w:lang w:eastAsia="ar-SA"/>
        </w:rPr>
        <w:t>Arkusz 1. (testy)</w:t>
      </w:r>
    </w:p>
    <w:p w14:paraId="043702C9" w14:textId="5353FD31" w:rsidR="00F40A1D" w:rsidRPr="00DA1841" w:rsidRDefault="00F40A1D" w:rsidP="000D5D2C">
      <w:pPr>
        <w:tabs>
          <w:tab w:val="left" w:pos="1560"/>
        </w:tabs>
        <w:suppressAutoHyphens/>
        <w:spacing w:line="240" w:lineRule="auto"/>
        <w:rPr>
          <w:rFonts w:eastAsia="Times New Roman" w:cs="Arial"/>
          <w:noProof/>
          <w:color w:val="D5B8EA"/>
          <w:sz w:val="72"/>
          <w:szCs w:val="90"/>
          <w:lang w:eastAsia="ar-SA"/>
        </w:rPr>
      </w:pPr>
      <w:r>
        <w:rPr>
          <w:rFonts w:eastAsia="Times New Roman" w:cs="Arial"/>
          <w:i/>
          <w:iCs/>
          <w:noProof/>
          <w:color w:val="D5B8EA"/>
          <w:sz w:val="70"/>
          <w:szCs w:val="70"/>
          <w:lang w:eastAsia="ar-SA"/>
        </w:rPr>
        <w:t>F</w:t>
      </w:r>
      <w:r w:rsidRPr="00386243">
        <w:rPr>
          <w:rFonts w:eastAsia="Times New Roman" w:cs="Arial"/>
          <w:i/>
          <w:iCs/>
          <w:noProof/>
          <w:color w:val="D5B8EA"/>
          <w:sz w:val="70"/>
          <w:szCs w:val="70"/>
          <w:lang w:eastAsia="ar-SA"/>
        </w:rPr>
        <w:t>ormuła</w:t>
      </w:r>
      <w:r>
        <w:rPr>
          <w:rFonts w:eastAsia="Times New Roman" w:cs="Arial"/>
          <w:i/>
          <w:iCs/>
          <w:noProof/>
          <w:color w:val="D5B8EA"/>
          <w:sz w:val="70"/>
          <w:szCs w:val="70"/>
          <w:lang w:eastAsia="ar-SA"/>
        </w:rPr>
        <w:t xml:space="preserve"> 2023</w:t>
      </w:r>
      <w:bookmarkEnd w:id="28"/>
    </w:p>
    <w:sectPr w:rsidR="00F40A1D" w:rsidRPr="00DA1841" w:rsidSect="007672F0">
      <w:footerReference w:type="even" r:id="rId15"/>
      <w:footerReference w:type="default" r:id="rId16"/>
      <w:pgSz w:w="11906" w:h="16838"/>
      <w:pgMar w:top="1417" w:right="1417" w:bottom="1417" w:left="1417" w:header="708"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F8A9" w16cex:dateUtc="2022-09-12T16:27:00Z"/>
  <w16cex:commentExtensible w16cex:durableId="26C9F502" w16cex:dateUtc="2022-09-12T16:12:00Z"/>
  <w16cex:commentExtensible w16cex:durableId="26C9F542" w16cex:dateUtc="2022-09-12T16:13:00Z"/>
  <w16cex:commentExtensible w16cex:durableId="26C9F32D" w16cex:dateUtc="2022-09-12T16:04:00Z"/>
  <w16cex:commentExtensible w16cex:durableId="26C9F4A3" w16cex:dateUtc="2022-09-12T16:10:00Z"/>
  <w16cex:commentExtensible w16cex:durableId="26C9F87C" w16cex:dateUtc="2022-09-12T16:27:00Z"/>
  <w16cex:commentExtensible w16cex:durableId="26C9F9C6" w16cex:dateUtc="2022-09-12T16:32:00Z"/>
  <w16cex:commentExtensible w16cex:durableId="26C9FA3E" w16cex:dateUtc="2022-09-12T16:34:00Z"/>
  <w16cex:commentExtensible w16cex:durableId="26C9F76B" w16cex:dateUtc="2022-09-12T16:22:00Z"/>
  <w16cex:commentExtensible w16cex:durableId="26C9F79D" w16cex:dateUtc="2022-09-12T16:23:00Z"/>
  <w16cex:commentExtensible w16cex:durableId="26C9F86B" w16cex:dateUtc="2022-09-12T16:26:00Z"/>
  <w16cex:commentExtensible w16cex:durableId="26C9F803" w16cex:dateUtc="2022-09-12T16:25:00Z"/>
  <w16cex:commentExtensible w16cex:durableId="26C9F856" w16cex:dateUtc="2022-09-12T16:2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0FE09" w14:textId="77777777" w:rsidR="009B7D48" w:rsidRDefault="009B7D48" w:rsidP="00386243">
      <w:pPr>
        <w:spacing w:line="240" w:lineRule="auto"/>
      </w:pPr>
      <w:r>
        <w:separator/>
      </w:r>
    </w:p>
  </w:endnote>
  <w:endnote w:type="continuationSeparator" w:id="0">
    <w:p w14:paraId="627FFDF5" w14:textId="77777777" w:rsidR="009B7D48" w:rsidRDefault="009B7D48" w:rsidP="00386243">
      <w:pPr>
        <w:spacing w:line="240" w:lineRule="auto"/>
      </w:pPr>
      <w:r>
        <w:continuationSeparator/>
      </w:r>
    </w:p>
  </w:endnote>
  <w:endnote w:type="continuationNotice" w:id="1">
    <w:p w14:paraId="73898EF3" w14:textId="77777777" w:rsidR="009B7D48" w:rsidRDefault="009B7D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127705"/>
      <w:docPartObj>
        <w:docPartGallery w:val="Page Numbers (Bottom of Page)"/>
        <w:docPartUnique/>
      </w:docPartObj>
    </w:sdtPr>
    <w:sdtEndPr/>
    <w:sdtContent>
      <w:sdt>
        <w:sdtPr>
          <w:id w:val="1728636285"/>
          <w:docPartObj>
            <w:docPartGallery w:val="Page Numbers (Top of Page)"/>
            <w:docPartUnique/>
          </w:docPartObj>
        </w:sdtPr>
        <w:sdtEndPr/>
        <w:sdtContent>
          <w:p w14:paraId="730D8149" w14:textId="4F00A89B" w:rsidR="009B7D48" w:rsidRPr="00192DA0" w:rsidRDefault="009B7D48">
            <w:pPr>
              <w:pStyle w:val="Stopka1"/>
              <w:jc w:val="center"/>
            </w:pPr>
            <w:r>
              <w:rPr>
                <w:rFonts w:eastAsia="Calibri" w:cs="Arial"/>
                <w:noProof/>
                <w:lang w:eastAsia="pl-PL"/>
              </w:rPr>
              <w:drawing>
                <wp:anchor distT="0" distB="0" distL="114300" distR="114300" simplePos="0" relativeHeight="251658240" behindDoc="1" locked="0" layoutInCell="1" allowOverlap="1" wp14:anchorId="0261C876" wp14:editId="7C5405D8">
                  <wp:simplePos x="0" y="0"/>
                  <wp:positionH relativeFrom="column">
                    <wp:posOffset>213995</wp:posOffset>
                  </wp:positionH>
                  <wp:positionV relativeFrom="paragraph">
                    <wp:posOffset>-31465</wp:posOffset>
                  </wp:positionV>
                  <wp:extent cx="603250" cy="409575"/>
                  <wp:effectExtent l="0" t="0" r="6350" b="9525"/>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M23_112-48-160.png"/>
                          <pic:cNvPicPr/>
                        </pic:nvPicPr>
                        <pic:blipFill>
                          <a:blip r:embed="rId1">
                            <a:extLst>
                              <a:ext uri="{28A0092B-C50C-407E-A947-70E740481C1C}">
                                <a14:useLocalDpi xmlns:a14="http://schemas.microsoft.com/office/drawing/2010/main" val="0"/>
                              </a:ext>
                            </a:extLst>
                          </a:blip>
                          <a:stretch>
                            <a:fillRect/>
                          </a:stretch>
                        </pic:blipFill>
                        <pic:spPr>
                          <a:xfrm>
                            <a:off x="0" y="0"/>
                            <a:ext cx="603250" cy="409575"/>
                          </a:xfrm>
                          <a:prstGeom prst="rect">
                            <a:avLst/>
                          </a:prstGeom>
                        </pic:spPr>
                      </pic:pic>
                    </a:graphicData>
                  </a:graphic>
                </wp:anchor>
              </w:drawing>
            </w:r>
            <w:r w:rsidRPr="00192DA0">
              <w:t xml:space="preserve">Strona </w:t>
            </w:r>
            <w:r w:rsidRPr="00192DA0">
              <w:rPr>
                <w:bCs/>
                <w:sz w:val="24"/>
                <w:szCs w:val="24"/>
              </w:rPr>
              <w:fldChar w:fldCharType="begin"/>
            </w:r>
            <w:r w:rsidRPr="00192DA0">
              <w:rPr>
                <w:bCs/>
              </w:rPr>
              <w:instrText>PAGE</w:instrText>
            </w:r>
            <w:r w:rsidRPr="00192DA0">
              <w:rPr>
                <w:bCs/>
                <w:sz w:val="24"/>
                <w:szCs w:val="24"/>
              </w:rPr>
              <w:fldChar w:fldCharType="separate"/>
            </w:r>
            <w:r>
              <w:rPr>
                <w:bCs/>
                <w:noProof/>
              </w:rPr>
              <w:t>4</w:t>
            </w:r>
            <w:r w:rsidRPr="00192DA0">
              <w:rPr>
                <w:bCs/>
                <w:sz w:val="24"/>
                <w:szCs w:val="24"/>
              </w:rPr>
              <w:fldChar w:fldCharType="end"/>
            </w:r>
            <w:r w:rsidRPr="00192DA0">
              <w:t xml:space="preserve"> z </w:t>
            </w:r>
            <w:r w:rsidRPr="00192DA0">
              <w:rPr>
                <w:bCs/>
                <w:sz w:val="24"/>
                <w:szCs w:val="24"/>
              </w:rPr>
              <w:fldChar w:fldCharType="begin"/>
            </w:r>
            <w:r w:rsidRPr="00192DA0">
              <w:rPr>
                <w:bCs/>
              </w:rPr>
              <w:instrText>NUMPAGES</w:instrText>
            </w:r>
            <w:r w:rsidRPr="00192DA0">
              <w:rPr>
                <w:bCs/>
                <w:sz w:val="24"/>
                <w:szCs w:val="24"/>
              </w:rPr>
              <w:fldChar w:fldCharType="separate"/>
            </w:r>
            <w:r>
              <w:rPr>
                <w:bCs/>
                <w:noProof/>
              </w:rPr>
              <w:t>1</w:t>
            </w:r>
            <w:r w:rsidRPr="00192DA0">
              <w:rPr>
                <w:bCs/>
                <w:sz w:val="24"/>
                <w:szCs w:val="24"/>
              </w:rPr>
              <w:fldChar w:fldCharType="end"/>
            </w:r>
          </w:p>
        </w:sdtContent>
      </w:sdt>
    </w:sdtContent>
  </w:sdt>
  <w:p w14:paraId="6825B0DF" w14:textId="2FDF4A61" w:rsidR="009B7D48" w:rsidRPr="00192DA0" w:rsidRDefault="009B7D48" w:rsidP="00D12104">
    <w:pPr>
      <w:jc w:val="right"/>
      <w:rPr>
        <w:b/>
        <w:sz w:val="16"/>
      </w:rPr>
    </w:pPr>
    <w:r>
      <w:rPr>
        <w:b/>
        <w:sz w:val="16"/>
      </w:rPr>
      <w:t>MPO</w:t>
    </w:r>
    <w:r w:rsidRPr="00192DA0">
      <w:rPr>
        <w:b/>
        <w:sz w:val="16"/>
      </w:rPr>
      <w:t>P-</w:t>
    </w:r>
    <w:r>
      <w:rPr>
        <w:b/>
        <w:sz w:val="16"/>
      </w:rPr>
      <w:t>P1</w:t>
    </w:r>
    <w:r w:rsidRPr="00192DA0">
      <w:rPr>
        <w:b/>
        <w:sz w:val="16"/>
      </w:rPr>
      <w:t>_100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C27F7" w14:textId="66B215FA" w:rsidR="009B7D48" w:rsidRPr="00B94536" w:rsidRDefault="002D226D" w:rsidP="00386243">
    <w:pPr>
      <w:tabs>
        <w:tab w:val="center" w:pos="4535"/>
        <w:tab w:val="left" w:pos="5490"/>
        <w:tab w:val="left" w:pos="5745"/>
        <w:tab w:val="right" w:pos="9072"/>
      </w:tabs>
      <w:jc w:val="right"/>
      <w:rPr>
        <w:b/>
        <w:sz w:val="16"/>
      </w:rPr>
    </w:pPr>
    <w:r w:rsidRPr="008E0C95">
      <w:rPr>
        <w:rFonts w:cs="Arial"/>
        <w:b/>
        <w:noProof/>
      </w:rPr>
      <mc:AlternateContent>
        <mc:Choice Requires="wps">
          <w:drawing>
            <wp:anchor distT="0" distB="0" distL="114300" distR="114300" simplePos="0" relativeHeight="251664386" behindDoc="0" locked="0" layoutInCell="1" allowOverlap="1" wp14:anchorId="02AAD48E" wp14:editId="1A80EB27">
              <wp:simplePos x="0" y="0"/>
              <wp:positionH relativeFrom="column">
                <wp:posOffset>637214</wp:posOffset>
              </wp:positionH>
              <wp:positionV relativeFrom="paragraph">
                <wp:posOffset>196850</wp:posOffset>
              </wp:positionV>
              <wp:extent cx="71755" cy="71755"/>
              <wp:effectExtent l="0" t="0" r="23495" b="23495"/>
              <wp:wrapNone/>
              <wp:docPr id="2" name="Schemat blokowy: lub 2"/>
              <wp:cNvGraphicFramePr/>
              <a:graphic xmlns:a="http://schemas.openxmlformats.org/drawingml/2006/main">
                <a:graphicData uri="http://schemas.microsoft.com/office/word/2010/wordprocessingShape">
                  <wps:wsp>
                    <wps:cNvSpPr/>
                    <wps:spPr>
                      <a:xfrm>
                        <a:off x="0" y="0"/>
                        <a:ext cx="71755" cy="71755"/>
                      </a:xfrm>
                      <a:prstGeom prst="flowChartOr">
                        <a:avLst/>
                      </a:prstGeom>
                      <a:solidFill>
                        <a:srgbClr val="6F2F9F"/>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3A571"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Schemat blokowy: lub 2" o:spid="_x0000_s1026" type="#_x0000_t124" style="position:absolute;margin-left:50.15pt;margin-top:15.5pt;width:5.65pt;height:5.65pt;z-index:251664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" fillcolor="#6f2f9f" strokecolor="white [3212]" strokeweight="1pt">
              <v:stroke joinstyle="miter"/>
            </v:shape>
          </w:pict>
        </mc:Fallback>
      </mc:AlternateContent>
    </w:r>
    <w:r w:rsidR="009B7D48" w:rsidRPr="00DD4743">
      <w:rPr>
        <w:rFonts w:ascii="Calibri" w:hAnsi="Calibri"/>
        <w:noProof/>
        <w:lang w:eastAsia="pl-PL"/>
      </w:rPr>
      <mc:AlternateContent>
        <mc:Choice Requires="wps">
          <w:drawing>
            <wp:anchor distT="45720" distB="45720" distL="114300" distR="114300" simplePos="0" relativeHeight="251658242" behindDoc="0" locked="0" layoutInCell="1" allowOverlap="1" wp14:anchorId="3E712B67" wp14:editId="46312268">
              <wp:simplePos x="0" y="0"/>
              <wp:positionH relativeFrom="margin">
                <wp:posOffset>0</wp:posOffset>
              </wp:positionH>
              <wp:positionV relativeFrom="paragraph">
                <wp:posOffset>45720</wp:posOffset>
              </wp:positionV>
              <wp:extent cx="800100" cy="233680"/>
              <wp:effectExtent l="0" t="0" r="0" b="5080"/>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33680"/>
                      </a:xfrm>
                      <a:prstGeom prst="rect">
                        <a:avLst/>
                      </a:prstGeom>
                      <a:solidFill>
                        <a:srgbClr val="FFFFFF"/>
                      </a:solidFill>
                      <a:ln w="9525">
                        <a:noFill/>
                        <a:miter lim="800000"/>
                        <a:headEnd/>
                        <a:tailEnd/>
                      </a:ln>
                    </wps:spPr>
                    <wps:txbx>
                      <w:txbxContent>
                        <w:p w14:paraId="4688F6B7" w14:textId="77777777" w:rsidR="009B7D48" w:rsidRPr="00322A0E" w:rsidRDefault="009B7D48" w:rsidP="00702BC1">
                          <w:pPr>
                            <w:spacing w:line="240" w:lineRule="auto"/>
                            <w:rPr>
                              <w:rFonts w:cs="Arial"/>
                              <w:sz w:val="16"/>
                              <w:szCs w:val="16"/>
                            </w:rPr>
                          </w:pPr>
                          <w:r w:rsidRPr="00322A0E">
                            <w:rPr>
                              <w:rFonts w:cs="Arial"/>
                              <w:sz w:val="16"/>
                              <w:szCs w:val="16"/>
                            </w:rPr>
                            <w:t>Układ graficzny</w:t>
                          </w:r>
                        </w:p>
                        <w:p w14:paraId="0F6DA7EB" w14:textId="5795506B" w:rsidR="009B7D48" w:rsidRPr="00322A0E" w:rsidRDefault="009B7D48" w:rsidP="00702BC1">
                          <w:pPr>
                            <w:spacing w:line="240" w:lineRule="auto"/>
                            <w:rPr>
                              <w:rFonts w:cs="Arial"/>
                              <w:sz w:val="16"/>
                              <w:szCs w:val="16"/>
                            </w:rPr>
                          </w:pPr>
                          <w:r>
                            <w:rPr>
                              <w:rFonts w:cs="Arial"/>
                              <w:sz w:val="16"/>
                              <w:szCs w:val="16"/>
                            </w:rPr>
                            <w:t>© CKE 2022</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712B67" id="_x0000_t202" coordsize="21600,21600" o:spt="202" path="m,l,21600r21600,l21600,xe">
              <v:stroke joinstyle="miter"/>
              <v:path gradientshapeok="t" o:connecttype="rect"/>
            </v:shapetype>
            <v:shape id="_x0000_s1038" type="#_x0000_t202" style="position:absolute;left:0;text-align:left;margin-left:0;margin-top:3.6pt;width:63pt;height:18.4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" stroked="f">
              <v:textbox style="mso-fit-shape-to-text:t" inset="0,0,0,0">
                <w:txbxContent>
                  <w:p w14:paraId="4688F6B7" w14:textId="77777777" w:rsidR="009B7D48" w:rsidRPr="00322A0E" w:rsidRDefault="009B7D48" w:rsidP="00702BC1">
                    <w:pPr>
                      <w:spacing w:line="240" w:lineRule="auto"/>
                      <w:rPr>
                        <w:rFonts w:cs="Arial"/>
                        <w:sz w:val="16"/>
                        <w:szCs w:val="16"/>
                      </w:rPr>
                    </w:pPr>
                    <w:r w:rsidRPr="00322A0E">
                      <w:rPr>
                        <w:rFonts w:cs="Arial"/>
                        <w:sz w:val="16"/>
                        <w:szCs w:val="16"/>
                      </w:rPr>
                      <w:t>Układ graficzny</w:t>
                    </w:r>
                  </w:p>
                  <w:p w14:paraId="0F6DA7EB" w14:textId="5795506B" w:rsidR="009B7D48" w:rsidRPr="00322A0E" w:rsidRDefault="009B7D48" w:rsidP="00702BC1">
                    <w:pPr>
                      <w:spacing w:line="240" w:lineRule="auto"/>
                      <w:rPr>
                        <w:rFonts w:cs="Arial"/>
                        <w:sz w:val="16"/>
                        <w:szCs w:val="16"/>
                      </w:rPr>
                    </w:pPr>
                    <w:r>
                      <w:rPr>
                        <w:rFonts w:cs="Arial"/>
                        <w:sz w:val="16"/>
                        <w:szCs w:val="16"/>
                      </w:rPr>
                      <w:t>© CKE 2022</w:t>
                    </w:r>
                  </w:p>
                </w:txbxContent>
              </v:textbox>
              <w10:wrap anchorx="margin"/>
            </v:shape>
          </w:pict>
        </mc:Fallback>
      </mc:AlternateContent>
    </w:r>
    <w:r w:rsidR="00B33E20" w:rsidRPr="00386243">
      <w:rPr>
        <w:rFonts w:ascii="Calibri" w:hAnsi="Calibri"/>
        <w:sz w:val="24"/>
        <w:szCs w:val="24"/>
      </w:rPr>
      <w:object w:dxaOrig="3218" w:dyaOrig="530" w14:anchorId="5000BB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60.9pt;height:26.5pt">
          <v:imagedata r:id="rId1" o:title=""/>
        </v:shape>
        <o:OLEObject Type="Embed" ProgID="CorelBarCode.24" ShapeID="_x0000_i1027" DrawAspect="Content" ObjectID="_1836123743" r:id="rId2"/>
      </w:obje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5940035"/>
      <w:docPartObj>
        <w:docPartGallery w:val="Page Numbers (Bottom of Page)"/>
        <w:docPartUnique/>
      </w:docPartObj>
    </w:sdtPr>
    <w:sdtEndPr/>
    <w:sdtContent>
      <w:sdt>
        <w:sdtPr>
          <w:id w:val="-86004411"/>
          <w:docPartObj>
            <w:docPartGallery w:val="Page Numbers (Top of Page)"/>
            <w:docPartUnique/>
          </w:docPartObj>
        </w:sdtPr>
        <w:sdtEndPr/>
        <w:sdtContent>
          <w:p w14:paraId="4CA8A748" w14:textId="1F58D3C8" w:rsidR="009B7D48" w:rsidRPr="00F70423" w:rsidRDefault="009B7D48" w:rsidP="007672F0">
            <w:pPr>
              <w:pStyle w:val="Stopka1"/>
              <w:jc w:val="center"/>
            </w:pPr>
            <w:r w:rsidRPr="00240CB4">
              <w:rPr>
                <w:rFonts w:eastAsia="Calibri" w:cs="Arial"/>
                <w:noProof/>
                <w:lang w:eastAsia="pl-PL"/>
              </w:rPr>
              <w:drawing>
                <wp:anchor distT="0" distB="0" distL="114300" distR="114300" simplePos="0" relativeHeight="251662338" behindDoc="1" locked="0" layoutInCell="1" allowOverlap="1" wp14:anchorId="6EFAAB98" wp14:editId="4B83F25C">
                  <wp:simplePos x="0" y="0"/>
                  <wp:positionH relativeFrom="column">
                    <wp:posOffset>91440</wp:posOffset>
                  </wp:positionH>
                  <wp:positionV relativeFrom="paragraph">
                    <wp:posOffset>-41481</wp:posOffset>
                  </wp:positionV>
                  <wp:extent cx="603250" cy="409575"/>
                  <wp:effectExtent l="0" t="0" r="6350" b="9525"/>
                  <wp:wrapNone/>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M23_112-48-160.png"/>
                          <pic:cNvPicPr/>
                        </pic:nvPicPr>
                        <pic:blipFill>
                          <a:blip r:embed="rId1">
                            <a:extLst>
                              <a:ext uri="{28A0092B-C50C-407E-A947-70E740481C1C}">
                                <a14:useLocalDpi xmlns:a14="http://schemas.microsoft.com/office/drawing/2010/main" val="0"/>
                              </a:ext>
                            </a:extLst>
                          </a:blip>
                          <a:stretch>
                            <a:fillRect/>
                          </a:stretch>
                        </pic:blipFill>
                        <pic:spPr>
                          <a:xfrm>
                            <a:off x="0" y="0"/>
                            <a:ext cx="603250" cy="409575"/>
                          </a:xfrm>
                          <a:prstGeom prst="rect">
                            <a:avLst/>
                          </a:prstGeom>
                        </pic:spPr>
                      </pic:pic>
                    </a:graphicData>
                  </a:graphic>
                </wp:anchor>
              </w:drawing>
            </w:r>
            <w:r w:rsidRPr="00F70423">
              <w:t xml:space="preserve">Strona </w:t>
            </w:r>
            <w:r w:rsidRPr="00F70423">
              <w:rPr>
                <w:bCs/>
              </w:rPr>
              <w:fldChar w:fldCharType="begin"/>
            </w:r>
            <w:r w:rsidRPr="00F70423">
              <w:rPr>
                <w:bCs/>
              </w:rPr>
              <w:instrText>PAGE</w:instrText>
            </w:r>
            <w:r w:rsidRPr="00F70423">
              <w:rPr>
                <w:bCs/>
              </w:rPr>
              <w:fldChar w:fldCharType="separate"/>
            </w:r>
            <w:r w:rsidRPr="00F70423">
              <w:rPr>
                <w:bCs/>
              </w:rPr>
              <w:t>14</w:t>
            </w:r>
            <w:r w:rsidRPr="00F70423">
              <w:rPr>
                <w:bCs/>
              </w:rPr>
              <w:fldChar w:fldCharType="end"/>
            </w:r>
            <w:r w:rsidRPr="00F70423">
              <w:t xml:space="preserve"> z </w:t>
            </w:r>
            <w:r>
              <w:t>1</w:t>
            </w:r>
            <w:r w:rsidR="00037086">
              <w:t>3</w:t>
            </w:r>
          </w:p>
        </w:sdtContent>
      </w:sdt>
    </w:sdtContent>
  </w:sdt>
  <w:p w14:paraId="4903E70B" w14:textId="310CFF80" w:rsidR="009B7D48" w:rsidRPr="00192DA0" w:rsidRDefault="009B7D48" w:rsidP="007672F0">
    <w:pPr>
      <w:jc w:val="right"/>
      <w:rPr>
        <w:b/>
        <w:sz w:val="16"/>
      </w:rPr>
    </w:pPr>
    <w:r>
      <w:rPr>
        <w:b/>
        <w:sz w:val="16"/>
      </w:rPr>
      <w:t>MPO</w:t>
    </w:r>
    <w:r w:rsidRPr="00192DA0">
      <w:rPr>
        <w:b/>
        <w:sz w:val="16"/>
      </w:rPr>
      <w:t>P-</w:t>
    </w:r>
    <w:r>
      <w:rPr>
        <w:b/>
        <w:sz w:val="16"/>
      </w:rPr>
      <w:t>P1</w:t>
    </w:r>
    <w:r w:rsidRPr="00192DA0">
      <w:rPr>
        <w:b/>
        <w:sz w:val="16"/>
      </w:rPr>
      <w:t>_</w:t>
    </w:r>
    <w:r w:rsidR="00A22F04">
      <w:rPr>
        <w:b/>
        <w:sz w:val="16"/>
      </w:rPr>
      <w:t>6</w:t>
    </w:r>
    <w:r w:rsidR="006D4DA7">
      <w:rPr>
        <w:b/>
        <w:sz w:val="16"/>
      </w:rPr>
      <w:t>6</w:t>
    </w:r>
    <w:r w:rsidRPr="00192DA0">
      <w:rPr>
        <w:b/>
        <w:sz w:val="16"/>
      </w:rPr>
      <w:t>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9891703"/>
      <w:docPartObj>
        <w:docPartGallery w:val="Page Numbers (Top of Page)"/>
        <w:docPartUnique/>
      </w:docPartObj>
    </w:sdtPr>
    <w:sdtEndPr/>
    <w:sdtContent>
      <w:p w14:paraId="3D8EED86" w14:textId="05CD91C0" w:rsidR="009B7D48" w:rsidRPr="00F70423" w:rsidRDefault="009B7D48" w:rsidP="007672F0">
        <w:pPr>
          <w:pStyle w:val="Stopka1"/>
          <w:jc w:val="center"/>
        </w:pPr>
        <w:r w:rsidRPr="00F70423">
          <w:t xml:space="preserve">Strona </w:t>
        </w:r>
        <w:r w:rsidRPr="00F70423">
          <w:rPr>
            <w:bCs/>
          </w:rPr>
          <w:fldChar w:fldCharType="begin"/>
        </w:r>
        <w:r w:rsidRPr="00F70423">
          <w:rPr>
            <w:bCs/>
          </w:rPr>
          <w:instrText>PAGE</w:instrText>
        </w:r>
        <w:r w:rsidRPr="00F70423">
          <w:rPr>
            <w:bCs/>
          </w:rPr>
          <w:fldChar w:fldCharType="separate"/>
        </w:r>
        <w:r w:rsidRPr="00F70423">
          <w:rPr>
            <w:bCs/>
          </w:rPr>
          <w:t>15</w:t>
        </w:r>
        <w:r w:rsidRPr="00F70423">
          <w:rPr>
            <w:bCs/>
          </w:rPr>
          <w:fldChar w:fldCharType="end"/>
        </w:r>
        <w:r w:rsidRPr="00F70423">
          <w:t xml:space="preserve"> z </w:t>
        </w:r>
        <w:r>
          <w:t>1</w:t>
        </w:r>
        <w:r w:rsidR="00037086">
          <w:t>3</w:t>
        </w:r>
      </w:p>
    </w:sdtContent>
  </w:sdt>
  <w:p w14:paraId="1011C6EF" w14:textId="632E2876" w:rsidR="009B7D48" w:rsidRPr="007672F0" w:rsidRDefault="009B7D48" w:rsidP="007672F0">
    <w:pPr>
      <w:rPr>
        <w:b/>
        <w:sz w:val="16"/>
      </w:rPr>
    </w:pPr>
    <w:r>
      <w:rPr>
        <w:b/>
        <w:sz w:val="16"/>
      </w:rPr>
      <w:t>MPO</w:t>
    </w:r>
    <w:r w:rsidRPr="00192DA0">
      <w:rPr>
        <w:b/>
        <w:sz w:val="16"/>
      </w:rPr>
      <w:t>P-</w:t>
    </w:r>
    <w:r>
      <w:rPr>
        <w:b/>
        <w:sz w:val="16"/>
      </w:rPr>
      <w:t>P1</w:t>
    </w:r>
    <w:r w:rsidRPr="00192DA0">
      <w:rPr>
        <w:b/>
        <w:sz w:val="16"/>
      </w:rPr>
      <w:t>_</w:t>
    </w:r>
    <w:r w:rsidR="00A22F04">
      <w:rPr>
        <w:b/>
        <w:sz w:val="16"/>
      </w:rPr>
      <w:t>6</w:t>
    </w:r>
    <w:r w:rsidR="006D4DA7">
      <w:rPr>
        <w:b/>
        <w:sz w:val="16"/>
      </w:rPr>
      <w:t>6</w:t>
    </w:r>
    <w:r w:rsidRPr="00192DA0">
      <w:rPr>
        <w:b/>
        <w:sz w:val="16"/>
      </w:rPr>
      <w:t>0</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8E33D" w14:textId="0055334B" w:rsidR="009B7D48" w:rsidRPr="00192DA0" w:rsidRDefault="009B7D48" w:rsidP="007672F0">
    <w:pPr>
      <w:jc w:val="right"/>
      <w:rPr>
        <w:b/>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2551A" w14:textId="31EC6908" w:rsidR="009B7D48" w:rsidRPr="007672F0" w:rsidRDefault="009B7D48" w:rsidP="007672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E04695" w14:textId="77777777" w:rsidR="009B7D48" w:rsidRDefault="009B7D48" w:rsidP="00386243">
      <w:pPr>
        <w:spacing w:line="240" w:lineRule="auto"/>
      </w:pPr>
      <w:r>
        <w:separator/>
      </w:r>
    </w:p>
  </w:footnote>
  <w:footnote w:type="continuationSeparator" w:id="0">
    <w:p w14:paraId="6BA23A6A" w14:textId="77777777" w:rsidR="009B7D48" w:rsidRDefault="009B7D48" w:rsidP="00386243">
      <w:pPr>
        <w:spacing w:line="240" w:lineRule="auto"/>
      </w:pPr>
      <w:r>
        <w:continuationSeparator/>
      </w:r>
    </w:p>
  </w:footnote>
  <w:footnote w:type="continuationNotice" w:id="1">
    <w:p w14:paraId="4BC85769" w14:textId="77777777" w:rsidR="009B7D48" w:rsidRDefault="009B7D4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41E59"/>
    <w:multiLevelType w:val="hybridMultilevel"/>
    <w:tmpl w:val="EEAE25CE"/>
    <w:lvl w:ilvl="0" w:tplc="D6806344">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017CB1"/>
    <w:multiLevelType w:val="hybridMultilevel"/>
    <w:tmpl w:val="A66C00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6A2B1C"/>
    <w:multiLevelType w:val="hybridMultilevel"/>
    <w:tmpl w:val="FEC685FE"/>
    <w:lvl w:ilvl="0" w:tplc="04150015">
      <w:start w:val="1"/>
      <w:numFmt w:val="upp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FC47C06"/>
    <w:multiLevelType w:val="multilevel"/>
    <w:tmpl w:val="40846870"/>
    <w:lvl w:ilvl="0">
      <w:start w:val="1"/>
      <w:numFmt w:val="decimal"/>
      <w:lvlText w:val="%1."/>
      <w:lvlJc w:val="left"/>
      <w:pPr>
        <w:ind w:left="360" w:hanging="360"/>
      </w:pPr>
      <w:rPr>
        <w:rFonts w:hint="default"/>
        <w:sz w:val="22"/>
        <w:szCs w:val="22"/>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8A943FF"/>
    <w:multiLevelType w:val="hybridMultilevel"/>
    <w:tmpl w:val="B96E59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FDE476B"/>
    <w:multiLevelType w:val="hybridMultilevel"/>
    <w:tmpl w:val="9D22B666"/>
    <w:lvl w:ilvl="0" w:tplc="BBD2E4F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6AA7952"/>
    <w:multiLevelType w:val="hybridMultilevel"/>
    <w:tmpl w:val="931E5CEC"/>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4A6025"/>
    <w:multiLevelType w:val="hybridMultilevel"/>
    <w:tmpl w:val="51440D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362475E"/>
    <w:multiLevelType w:val="hybridMultilevel"/>
    <w:tmpl w:val="75DC15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638E126A"/>
    <w:multiLevelType w:val="hybridMultilevel"/>
    <w:tmpl w:val="CC52E1C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8"/>
  </w:num>
  <w:num w:numId="4">
    <w:abstractNumId w:val="4"/>
  </w:num>
  <w:num w:numId="5">
    <w:abstractNumId w:val="9"/>
  </w:num>
  <w:num w:numId="6">
    <w:abstractNumId w:val="1"/>
  </w:num>
  <w:num w:numId="7">
    <w:abstractNumId w:val="7"/>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243"/>
    <w:rsid w:val="00000220"/>
    <w:rsid w:val="000014D4"/>
    <w:rsid w:val="00001817"/>
    <w:rsid w:val="00001AE0"/>
    <w:rsid w:val="00002B36"/>
    <w:rsid w:val="00003FB5"/>
    <w:rsid w:val="00004C1E"/>
    <w:rsid w:val="00006CC0"/>
    <w:rsid w:val="0000769B"/>
    <w:rsid w:val="0000791E"/>
    <w:rsid w:val="00007AA3"/>
    <w:rsid w:val="00007ED9"/>
    <w:rsid w:val="00010245"/>
    <w:rsid w:val="0001082D"/>
    <w:rsid w:val="00010D7E"/>
    <w:rsid w:val="00011D97"/>
    <w:rsid w:val="00011DE7"/>
    <w:rsid w:val="00012135"/>
    <w:rsid w:val="0001310E"/>
    <w:rsid w:val="000133DC"/>
    <w:rsid w:val="00013C79"/>
    <w:rsid w:val="00014413"/>
    <w:rsid w:val="0001460F"/>
    <w:rsid w:val="0001541F"/>
    <w:rsid w:val="00016002"/>
    <w:rsid w:val="00016257"/>
    <w:rsid w:val="0001652B"/>
    <w:rsid w:val="00016EC7"/>
    <w:rsid w:val="00017D6A"/>
    <w:rsid w:val="000200FD"/>
    <w:rsid w:val="0002069D"/>
    <w:rsid w:val="000214D4"/>
    <w:rsid w:val="00021EF2"/>
    <w:rsid w:val="000220C0"/>
    <w:rsid w:val="00022111"/>
    <w:rsid w:val="00022477"/>
    <w:rsid w:val="0002315D"/>
    <w:rsid w:val="00023338"/>
    <w:rsid w:val="0002431B"/>
    <w:rsid w:val="00024A10"/>
    <w:rsid w:val="00024C18"/>
    <w:rsid w:val="00024D28"/>
    <w:rsid w:val="00025812"/>
    <w:rsid w:val="00026640"/>
    <w:rsid w:val="00026A72"/>
    <w:rsid w:val="00027501"/>
    <w:rsid w:val="00027BBC"/>
    <w:rsid w:val="00027C3A"/>
    <w:rsid w:val="00030820"/>
    <w:rsid w:val="00030B66"/>
    <w:rsid w:val="000318BE"/>
    <w:rsid w:val="00031CA2"/>
    <w:rsid w:val="00031F15"/>
    <w:rsid w:val="00032278"/>
    <w:rsid w:val="00032417"/>
    <w:rsid w:val="00032432"/>
    <w:rsid w:val="0003391C"/>
    <w:rsid w:val="000344F7"/>
    <w:rsid w:val="00034B51"/>
    <w:rsid w:val="00036072"/>
    <w:rsid w:val="00036830"/>
    <w:rsid w:val="00036A06"/>
    <w:rsid w:val="00036B38"/>
    <w:rsid w:val="00037086"/>
    <w:rsid w:val="000373D1"/>
    <w:rsid w:val="0003775C"/>
    <w:rsid w:val="000377CE"/>
    <w:rsid w:val="0004037B"/>
    <w:rsid w:val="00040C76"/>
    <w:rsid w:val="0004118F"/>
    <w:rsid w:val="0004144F"/>
    <w:rsid w:val="00041879"/>
    <w:rsid w:val="00042303"/>
    <w:rsid w:val="00042404"/>
    <w:rsid w:val="0004274F"/>
    <w:rsid w:val="00042E1D"/>
    <w:rsid w:val="00042FC2"/>
    <w:rsid w:val="00043177"/>
    <w:rsid w:val="000431A5"/>
    <w:rsid w:val="00043302"/>
    <w:rsid w:val="0004403A"/>
    <w:rsid w:val="00045156"/>
    <w:rsid w:val="00045ED7"/>
    <w:rsid w:val="00046393"/>
    <w:rsid w:val="000479DF"/>
    <w:rsid w:val="000500E1"/>
    <w:rsid w:val="00050815"/>
    <w:rsid w:val="00050A7E"/>
    <w:rsid w:val="00051665"/>
    <w:rsid w:val="000524CB"/>
    <w:rsid w:val="00052C77"/>
    <w:rsid w:val="00053131"/>
    <w:rsid w:val="000535B1"/>
    <w:rsid w:val="000537BC"/>
    <w:rsid w:val="0005396E"/>
    <w:rsid w:val="00054237"/>
    <w:rsid w:val="000546AF"/>
    <w:rsid w:val="000553C4"/>
    <w:rsid w:val="00055F0A"/>
    <w:rsid w:val="00056D5F"/>
    <w:rsid w:val="00057326"/>
    <w:rsid w:val="0005749B"/>
    <w:rsid w:val="00057723"/>
    <w:rsid w:val="000577C9"/>
    <w:rsid w:val="00057B5F"/>
    <w:rsid w:val="00057D2B"/>
    <w:rsid w:val="0006014F"/>
    <w:rsid w:val="0006073F"/>
    <w:rsid w:val="0006081F"/>
    <w:rsid w:val="00060A04"/>
    <w:rsid w:val="00060EFE"/>
    <w:rsid w:val="000613AF"/>
    <w:rsid w:val="000615C8"/>
    <w:rsid w:val="00061948"/>
    <w:rsid w:val="00063788"/>
    <w:rsid w:val="00063E89"/>
    <w:rsid w:val="000642A4"/>
    <w:rsid w:val="000644FE"/>
    <w:rsid w:val="0006515A"/>
    <w:rsid w:val="00065A6F"/>
    <w:rsid w:val="00066305"/>
    <w:rsid w:val="000665F2"/>
    <w:rsid w:val="0006690F"/>
    <w:rsid w:val="000676E7"/>
    <w:rsid w:val="00067D14"/>
    <w:rsid w:val="00067E46"/>
    <w:rsid w:val="00067EB1"/>
    <w:rsid w:val="00070912"/>
    <w:rsid w:val="00070F84"/>
    <w:rsid w:val="000713F0"/>
    <w:rsid w:val="00071918"/>
    <w:rsid w:val="00071AAF"/>
    <w:rsid w:val="00072307"/>
    <w:rsid w:val="000727FC"/>
    <w:rsid w:val="00073377"/>
    <w:rsid w:val="00074099"/>
    <w:rsid w:val="000744D9"/>
    <w:rsid w:val="0007459C"/>
    <w:rsid w:val="00074BFB"/>
    <w:rsid w:val="00075071"/>
    <w:rsid w:val="00075482"/>
    <w:rsid w:val="0007595E"/>
    <w:rsid w:val="000759F0"/>
    <w:rsid w:val="00075EF8"/>
    <w:rsid w:val="000763D2"/>
    <w:rsid w:val="00076C0A"/>
    <w:rsid w:val="00076E81"/>
    <w:rsid w:val="0007739F"/>
    <w:rsid w:val="00077501"/>
    <w:rsid w:val="000777B3"/>
    <w:rsid w:val="00077B89"/>
    <w:rsid w:val="00077D68"/>
    <w:rsid w:val="00077E8B"/>
    <w:rsid w:val="0008064C"/>
    <w:rsid w:val="000809FE"/>
    <w:rsid w:val="0008122D"/>
    <w:rsid w:val="00082623"/>
    <w:rsid w:val="000829C4"/>
    <w:rsid w:val="00082DAB"/>
    <w:rsid w:val="000832D1"/>
    <w:rsid w:val="0008332E"/>
    <w:rsid w:val="00083A7D"/>
    <w:rsid w:val="0008503C"/>
    <w:rsid w:val="00086FB1"/>
    <w:rsid w:val="00087C2C"/>
    <w:rsid w:val="00087F27"/>
    <w:rsid w:val="0009062F"/>
    <w:rsid w:val="00090DD8"/>
    <w:rsid w:val="00091431"/>
    <w:rsid w:val="00091920"/>
    <w:rsid w:val="00091952"/>
    <w:rsid w:val="00091A50"/>
    <w:rsid w:val="00092400"/>
    <w:rsid w:val="00092774"/>
    <w:rsid w:val="00092909"/>
    <w:rsid w:val="000940F4"/>
    <w:rsid w:val="000946A1"/>
    <w:rsid w:val="00095143"/>
    <w:rsid w:val="0009539B"/>
    <w:rsid w:val="00095731"/>
    <w:rsid w:val="00096258"/>
    <w:rsid w:val="00096755"/>
    <w:rsid w:val="00096AE2"/>
    <w:rsid w:val="00097C20"/>
    <w:rsid w:val="00097EA6"/>
    <w:rsid w:val="000A14B9"/>
    <w:rsid w:val="000A22FD"/>
    <w:rsid w:val="000A27EB"/>
    <w:rsid w:val="000A2ACA"/>
    <w:rsid w:val="000A31B7"/>
    <w:rsid w:val="000A42D4"/>
    <w:rsid w:val="000A4E23"/>
    <w:rsid w:val="000A537D"/>
    <w:rsid w:val="000A587A"/>
    <w:rsid w:val="000A5CB1"/>
    <w:rsid w:val="000A6477"/>
    <w:rsid w:val="000A7032"/>
    <w:rsid w:val="000A7200"/>
    <w:rsid w:val="000A7995"/>
    <w:rsid w:val="000B081E"/>
    <w:rsid w:val="000B1042"/>
    <w:rsid w:val="000B104D"/>
    <w:rsid w:val="000B10CC"/>
    <w:rsid w:val="000B11E7"/>
    <w:rsid w:val="000B15B6"/>
    <w:rsid w:val="000B1A77"/>
    <w:rsid w:val="000B1B72"/>
    <w:rsid w:val="000B1D3E"/>
    <w:rsid w:val="000B278C"/>
    <w:rsid w:val="000B3244"/>
    <w:rsid w:val="000B3DC4"/>
    <w:rsid w:val="000B4EB2"/>
    <w:rsid w:val="000B5446"/>
    <w:rsid w:val="000B6A1D"/>
    <w:rsid w:val="000B6A76"/>
    <w:rsid w:val="000B6CEA"/>
    <w:rsid w:val="000C09F3"/>
    <w:rsid w:val="000C0D13"/>
    <w:rsid w:val="000C0D29"/>
    <w:rsid w:val="000C0F4D"/>
    <w:rsid w:val="000C1F5A"/>
    <w:rsid w:val="000C294F"/>
    <w:rsid w:val="000C3DBE"/>
    <w:rsid w:val="000C43FC"/>
    <w:rsid w:val="000C4D0C"/>
    <w:rsid w:val="000C524D"/>
    <w:rsid w:val="000C530F"/>
    <w:rsid w:val="000C624C"/>
    <w:rsid w:val="000C66A7"/>
    <w:rsid w:val="000C71CE"/>
    <w:rsid w:val="000C7A8B"/>
    <w:rsid w:val="000D10EF"/>
    <w:rsid w:val="000D17A2"/>
    <w:rsid w:val="000D1C6A"/>
    <w:rsid w:val="000D1D95"/>
    <w:rsid w:val="000D33C2"/>
    <w:rsid w:val="000D348F"/>
    <w:rsid w:val="000D3646"/>
    <w:rsid w:val="000D3824"/>
    <w:rsid w:val="000D3BF5"/>
    <w:rsid w:val="000D408B"/>
    <w:rsid w:val="000D48A9"/>
    <w:rsid w:val="000D4A56"/>
    <w:rsid w:val="000D4FCA"/>
    <w:rsid w:val="000D52F0"/>
    <w:rsid w:val="000D5617"/>
    <w:rsid w:val="000D57AB"/>
    <w:rsid w:val="000D58C1"/>
    <w:rsid w:val="000D5D2C"/>
    <w:rsid w:val="000D5E7E"/>
    <w:rsid w:val="000D6146"/>
    <w:rsid w:val="000D660E"/>
    <w:rsid w:val="000D6D40"/>
    <w:rsid w:val="000D7805"/>
    <w:rsid w:val="000E14CE"/>
    <w:rsid w:val="000E15D7"/>
    <w:rsid w:val="000E17D1"/>
    <w:rsid w:val="000E18E7"/>
    <w:rsid w:val="000E1FAB"/>
    <w:rsid w:val="000E2249"/>
    <w:rsid w:val="000E2DC3"/>
    <w:rsid w:val="000E2E47"/>
    <w:rsid w:val="000E336F"/>
    <w:rsid w:val="000E392F"/>
    <w:rsid w:val="000E3A76"/>
    <w:rsid w:val="000E3C49"/>
    <w:rsid w:val="000E40EA"/>
    <w:rsid w:val="000E44D9"/>
    <w:rsid w:val="000E4729"/>
    <w:rsid w:val="000E4E55"/>
    <w:rsid w:val="000E4ED8"/>
    <w:rsid w:val="000E5283"/>
    <w:rsid w:val="000E588B"/>
    <w:rsid w:val="000E5C33"/>
    <w:rsid w:val="000E64F7"/>
    <w:rsid w:val="000E7110"/>
    <w:rsid w:val="000E74A9"/>
    <w:rsid w:val="000E75D9"/>
    <w:rsid w:val="000E76C0"/>
    <w:rsid w:val="000E7A76"/>
    <w:rsid w:val="000F077A"/>
    <w:rsid w:val="000F08E1"/>
    <w:rsid w:val="000F13F9"/>
    <w:rsid w:val="000F15D1"/>
    <w:rsid w:val="000F1DA4"/>
    <w:rsid w:val="000F1FF2"/>
    <w:rsid w:val="000F25DE"/>
    <w:rsid w:val="000F2699"/>
    <w:rsid w:val="000F2DA2"/>
    <w:rsid w:val="000F32FD"/>
    <w:rsid w:val="000F375A"/>
    <w:rsid w:val="000F3B62"/>
    <w:rsid w:val="000F3D5F"/>
    <w:rsid w:val="000F4966"/>
    <w:rsid w:val="000F4A89"/>
    <w:rsid w:val="000F5149"/>
    <w:rsid w:val="000F5DC2"/>
    <w:rsid w:val="000F5E3A"/>
    <w:rsid w:val="000F6715"/>
    <w:rsid w:val="000F6E9D"/>
    <w:rsid w:val="000F764B"/>
    <w:rsid w:val="00100340"/>
    <w:rsid w:val="0010168E"/>
    <w:rsid w:val="00101BB2"/>
    <w:rsid w:val="00101CBB"/>
    <w:rsid w:val="00102224"/>
    <w:rsid w:val="001025D1"/>
    <w:rsid w:val="00102A42"/>
    <w:rsid w:val="001034DA"/>
    <w:rsid w:val="00103A29"/>
    <w:rsid w:val="00103C98"/>
    <w:rsid w:val="001048CA"/>
    <w:rsid w:val="001058CA"/>
    <w:rsid w:val="00105BE1"/>
    <w:rsid w:val="0010603B"/>
    <w:rsid w:val="001067C7"/>
    <w:rsid w:val="00106AA4"/>
    <w:rsid w:val="0010708A"/>
    <w:rsid w:val="001077B9"/>
    <w:rsid w:val="00107C5D"/>
    <w:rsid w:val="00107D1E"/>
    <w:rsid w:val="00107F7C"/>
    <w:rsid w:val="00110851"/>
    <w:rsid w:val="00110D0F"/>
    <w:rsid w:val="00110F91"/>
    <w:rsid w:val="00112446"/>
    <w:rsid w:val="001127D6"/>
    <w:rsid w:val="00112B2B"/>
    <w:rsid w:val="00113E52"/>
    <w:rsid w:val="0011418B"/>
    <w:rsid w:val="001141B9"/>
    <w:rsid w:val="00114593"/>
    <w:rsid w:val="00114707"/>
    <w:rsid w:val="00116860"/>
    <w:rsid w:val="00116905"/>
    <w:rsid w:val="00116AC8"/>
    <w:rsid w:val="00116B99"/>
    <w:rsid w:val="001171CB"/>
    <w:rsid w:val="0011785A"/>
    <w:rsid w:val="001203D0"/>
    <w:rsid w:val="00120E26"/>
    <w:rsid w:val="001212AB"/>
    <w:rsid w:val="001213C8"/>
    <w:rsid w:val="0012221C"/>
    <w:rsid w:val="00122752"/>
    <w:rsid w:val="00122B3F"/>
    <w:rsid w:val="00122B42"/>
    <w:rsid w:val="00123568"/>
    <w:rsid w:val="0012371B"/>
    <w:rsid w:val="00124086"/>
    <w:rsid w:val="00124209"/>
    <w:rsid w:val="00124D7C"/>
    <w:rsid w:val="001253C0"/>
    <w:rsid w:val="00125B44"/>
    <w:rsid w:val="00125E65"/>
    <w:rsid w:val="00125FED"/>
    <w:rsid w:val="001260C5"/>
    <w:rsid w:val="0012617C"/>
    <w:rsid w:val="001262DE"/>
    <w:rsid w:val="001270CB"/>
    <w:rsid w:val="00127A04"/>
    <w:rsid w:val="00127FD8"/>
    <w:rsid w:val="00130580"/>
    <w:rsid w:val="0013066F"/>
    <w:rsid w:val="00130736"/>
    <w:rsid w:val="001334AF"/>
    <w:rsid w:val="0013372E"/>
    <w:rsid w:val="00133EEC"/>
    <w:rsid w:val="001344FE"/>
    <w:rsid w:val="00134CDE"/>
    <w:rsid w:val="00134D71"/>
    <w:rsid w:val="00135611"/>
    <w:rsid w:val="00135DFD"/>
    <w:rsid w:val="001361C9"/>
    <w:rsid w:val="00136323"/>
    <w:rsid w:val="001364C2"/>
    <w:rsid w:val="00136A70"/>
    <w:rsid w:val="00136DD0"/>
    <w:rsid w:val="00136F23"/>
    <w:rsid w:val="001400BB"/>
    <w:rsid w:val="001402DF"/>
    <w:rsid w:val="00140337"/>
    <w:rsid w:val="00140A6B"/>
    <w:rsid w:val="0014102E"/>
    <w:rsid w:val="001417F4"/>
    <w:rsid w:val="00141D1D"/>
    <w:rsid w:val="00141DB1"/>
    <w:rsid w:val="001421ED"/>
    <w:rsid w:val="00142C2A"/>
    <w:rsid w:val="00143472"/>
    <w:rsid w:val="0014451E"/>
    <w:rsid w:val="00146AC7"/>
    <w:rsid w:val="00150557"/>
    <w:rsid w:val="00150858"/>
    <w:rsid w:val="001508BA"/>
    <w:rsid w:val="001511AD"/>
    <w:rsid w:val="001514A9"/>
    <w:rsid w:val="00151AAF"/>
    <w:rsid w:val="00151AE3"/>
    <w:rsid w:val="001527DD"/>
    <w:rsid w:val="00153A6F"/>
    <w:rsid w:val="00153EF2"/>
    <w:rsid w:val="0015404D"/>
    <w:rsid w:val="001543E6"/>
    <w:rsid w:val="00154AEC"/>
    <w:rsid w:val="00154C6E"/>
    <w:rsid w:val="00154C82"/>
    <w:rsid w:val="0015668A"/>
    <w:rsid w:val="001570A6"/>
    <w:rsid w:val="001572E0"/>
    <w:rsid w:val="001573F7"/>
    <w:rsid w:val="0015777D"/>
    <w:rsid w:val="0016011F"/>
    <w:rsid w:val="001606FE"/>
    <w:rsid w:val="00160DD0"/>
    <w:rsid w:val="00161195"/>
    <w:rsid w:val="0016132B"/>
    <w:rsid w:val="00161A26"/>
    <w:rsid w:val="001625B5"/>
    <w:rsid w:val="001632E2"/>
    <w:rsid w:val="00163842"/>
    <w:rsid w:val="00164765"/>
    <w:rsid w:val="001651A6"/>
    <w:rsid w:val="00165FCC"/>
    <w:rsid w:val="00167623"/>
    <w:rsid w:val="00167E7E"/>
    <w:rsid w:val="00170C1C"/>
    <w:rsid w:val="00171D72"/>
    <w:rsid w:val="00171E4A"/>
    <w:rsid w:val="001721EA"/>
    <w:rsid w:val="001724B4"/>
    <w:rsid w:val="00172A04"/>
    <w:rsid w:val="00172D68"/>
    <w:rsid w:val="0017353D"/>
    <w:rsid w:val="00173AE4"/>
    <w:rsid w:val="00173EA2"/>
    <w:rsid w:val="00174238"/>
    <w:rsid w:val="00175235"/>
    <w:rsid w:val="00175612"/>
    <w:rsid w:val="00176199"/>
    <w:rsid w:val="00176494"/>
    <w:rsid w:val="00176CD9"/>
    <w:rsid w:val="00177A25"/>
    <w:rsid w:val="00177E6B"/>
    <w:rsid w:val="00180CAD"/>
    <w:rsid w:val="00180E72"/>
    <w:rsid w:val="00180FA3"/>
    <w:rsid w:val="00181255"/>
    <w:rsid w:val="00181E11"/>
    <w:rsid w:val="00182F0B"/>
    <w:rsid w:val="0018312E"/>
    <w:rsid w:val="00183427"/>
    <w:rsid w:val="00184A4C"/>
    <w:rsid w:val="00184B21"/>
    <w:rsid w:val="00185BF2"/>
    <w:rsid w:val="0018655D"/>
    <w:rsid w:val="00186907"/>
    <w:rsid w:val="001869F9"/>
    <w:rsid w:val="0018764A"/>
    <w:rsid w:val="00191CBB"/>
    <w:rsid w:val="00191F9E"/>
    <w:rsid w:val="00192D66"/>
    <w:rsid w:val="00192E74"/>
    <w:rsid w:val="001943F7"/>
    <w:rsid w:val="00195C05"/>
    <w:rsid w:val="00196207"/>
    <w:rsid w:val="001963C9"/>
    <w:rsid w:val="001963D1"/>
    <w:rsid w:val="001963E8"/>
    <w:rsid w:val="00196D93"/>
    <w:rsid w:val="00196EBF"/>
    <w:rsid w:val="00197699"/>
    <w:rsid w:val="001977A3"/>
    <w:rsid w:val="001A08F7"/>
    <w:rsid w:val="001A0AF9"/>
    <w:rsid w:val="001A1D47"/>
    <w:rsid w:val="001A30BA"/>
    <w:rsid w:val="001A3256"/>
    <w:rsid w:val="001A3FC0"/>
    <w:rsid w:val="001A4DD1"/>
    <w:rsid w:val="001A5221"/>
    <w:rsid w:val="001A5A52"/>
    <w:rsid w:val="001A768A"/>
    <w:rsid w:val="001A7816"/>
    <w:rsid w:val="001A7DC0"/>
    <w:rsid w:val="001A7DF6"/>
    <w:rsid w:val="001A7F8A"/>
    <w:rsid w:val="001B00C9"/>
    <w:rsid w:val="001B02D8"/>
    <w:rsid w:val="001B073E"/>
    <w:rsid w:val="001B1E56"/>
    <w:rsid w:val="001B273B"/>
    <w:rsid w:val="001B29FC"/>
    <w:rsid w:val="001B2DE3"/>
    <w:rsid w:val="001B32BE"/>
    <w:rsid w:val="001B3DE2"/>
    <w:rsid w:val="001B4A17"/>
    <w:rsid w:val="001B4A4A"/>
    <w:rsid w:val="001B5A0B"/>
    <w:rsid w:val="001B5FAA"/>
    <w:rsid w:val="001B6394"/>
    <w:rsid w:val="001B6842"/>
    <w:rsid w:val="001B69D6"/>
    <w:rsid w:val="001B71EA"/>
    <w:rsid w:val="001B72E4"/>
    <w:rsid w:val="001B74C8"/>
    <w:rsid w:val="001B76E2"/>
    <w:rsid w:val="001C275F"/>
    <w:rsid w:val="001C27CE"/>
    <w:rsid w:val="001C2B36"/>
    <w:rsid w:val="001C32A9"/>
    <w:rsid w:val="001C3860"/>
    <w:rsid w:val="001C443E"/>
    <w:rsid w:val="001C4622"/>
    <w:rsid w:val="001C512A"/>
    <w:rsid w:val="001C5B80"/>
    <w:rsid w:val="001C66D3"/>
    <w:rsid w:val="001C69F5"/>
    <w:rsid w:val="001C6D6E"/>
    <w:rsid w:val="001C74C0"/>
    <w:rsid w:val="001D1A9D"/>
    <w:rsid w:val="001D1D60"/>
    <w:rsid w:val="001D3578"/>
    <w:rsid w:val="001D4AFA"/>
    <w:rsid w:val="001D52E4"/>
    <w:rsid w:val="001D55C0"/>
    <w:rsid w:val="001D6113"/>
    <w:rsid w:val="001D6267"/>
    <w:rsid w:val="001D6ADD"/>
    <w:rsid w:val="001D6DB5"/>
    <w:rsid w:val="001D766D"/>
    <w:rsid w:val="001D76D9"/>
    <w:rsid w:val="001E0C33"/>
    <w:rsid w:val="001E116F"/>
    <w:rsid w:val="001E18A6"/>
    <w:rsid w:val="001E34C0"/>
    <w:rsid w:val="001E3A3F"/>
    <w:rsid w:val="001E424F"/>
    <w:rsid w:val="001E582A"/>
    <w:rsid w:val="001E5B55"/>
    <w:rsid w:val="001E67A2"/>
    <w:rsid w:val="001E67C5"/>
    <w:rsid w:val="001E695E"/>
    <w:rsid w:val="001E6FC2"/>
    <w:rsid w:val="001E764D"/>
    <w:rsid w:val="001E7967"/>
    <w:rsid w:val="001E7A6D"/>
    <w:rsid w:val="001F009C"/>
    <w:rsid w:val="001F0E38"/>
    <w:rsid w:val="001F19DA"/>
    <w:rsid w:val="001F1AE0"/>
    <w:rsid w:val="001F2A52"/>
    <w:rsid w:val="001F365F"/>
    <w:rsid w:val="001F4019"/>
    <w:rsid w:val="001F5734"/>
    <w:rsid w:val="001F57DE"/>
    <w:rsid w:val="001F58BE"/>
    <w:rsid w:val="001F6554"/>
    <w:rsid w:val="001F751D"/>
    <w:rsid w:val="001F759F"/>
    <w:rsid w:val="00200252"/>
    <w:rsid w:val="002008F2"/>
    <w:rsid w:val="00200CD8"/>
    <w:rsid w:val="00201441"/>
    <w:rsid w:val="002015C7"/>
    <w:rsid w:val="00201D16"/>
    <w:rsid w:val="0020256A"/>
    <w:rsid w:val="0020264B"/>
    <w:rsid w:val="00202E7F"/>
    <w:rsid w:val="002033F6"/>
    <w:rsid w:val="0020365A"/>
    <w:rsid w:val="00203FB5"/>
    <w:rsid w:val="002052D4"/>
    <w:rsid w:val="0020533C"/>
    <w:rsid w:val="00205A2B"/>
    <w:rsid w:val="00205CCC"/>
    <w:rsid w:val="002065DB"/>
    <w:rsid w:val="00206880"/>
    <w:rsid w:val="00206978"/>
    <w:rsid w:val="00207152"/>
    <w:rsid w:val="00207B50"/>
    <w:rsid w:val="00207E62"/>
    <w:rsid w:val="002102A8"/>
    <w:rsid w:val="00210A72"/>
    <w:rsid w:val="00210EB9"/>
    <w:rsid w:val="002110FE"/>
    <w:rsid w:val="0021155D"/>
    <w:rsid w:val="002119CB"/>
    <w:rsid w:val="0021211B"/>
    <w:rsid w:val="00212368"/>
    <w:rsid w:val="00212DE5"/>
    <w:rsid w:val="00212EBF"/>
    <w:rsid w:val="00213EEA"/>
    <w:rsid w:val="002141D0"/>
    <w:rsid w:val="00214F66"/>
    <w:rsid w:val="0021695E"/>
    <w:rsid w:val="00216D8B"/>
    <w:rsid w:val="00216F0E"/>
    <w:rsid w:val="00217168"/>
    <w:rsid w:val="002171EF"/>
    <w:rsid w:val="00220106"/>
    <w:rsid w:val="0022039A"/>
    <w:rsid w:val="002212FC"/>
    <w:rsid w:val="002214DB"/>
    <w:rsid w:val="002219CD"/>
    <w:rsid w:val="0022282B"/>
    <w:rsid w:val="002231AD"/>
    <w:rsid w:val="002241DB"/>
    <w:rsid w:val="00224C80"/>
    <w:rsid w:val="00225145"/>
    <w:rsid w:val="0022522E"/>
    <w:rsid w:val="00230131"/>
    <w:rsid w:val="00230C86"/>
    <w:rsid w:val="002312DB"/>
    <w:rsid w:val="0023176C"/>
    <w:rsid w:val="002324C2"/>
    <w:rsid w:val="00232583"/>
    <w:rsid w:val="0023258A"/>
    <w:rsid w:val="00232EBC"/>
    <w:rsid w:val="0023346B"/>
    <w:rsid w:val="00233832"/>
    <w:rsid w:val="00233A85"/>
    <w:rsid w:val="00233DEC"/>
    <w:rsid w:val="00233F0A"/>
    <w:rsid w:val="0023473F"/>
    <w:rsid w:val="002353C4"/>
    <w:rsid w:val="00235B8D"/>
    <w:rsid w:val="00235F1F"/>
    <w:rsid w:val="00237E20"/>
    <w:rsid w:val="0024074B"/>
    <w:rsid w:val="002417E9"/>
    <w:rsid w:val="00241C76"/>
    <w:rsid w:val="0024225D"/>
    <w:rsid w:val="0024258C"/>
    <w:rsid w:val="00242D66"/>
    <w:rsid w:val="00243104"/>
    <w:rsid w:val="00243B38"/>
    <w:rsid w:val="00244A02"/>
    <w:rsid w:val="00245E58"/>
    <w:rsid w:val="0025014D"/>
    <w:rsid w:val="002505E2"/>
    <w:rsid w:val="0025118C"/>
    <w:rsid w:val="0025143E"/>
    <w:rsid w:val="0025231D"/>
    <w:rsid w:val="00252850"/>
    <w:rsid w:val="00252A81"/>
    <w:rsid w:val="00252BEF"/>
    <w:rsid w:val="002533FE"/>
    <w:rsid w:val="00254041"/>
    <w:rsid w:val="0025475F"/>
    <w:rsid w:val="00255436"/>
    <w:rsid w:val="002555E7"/>
    <w:rsid w:val="00255BB3"/>
    <w:rsid w:val="0025697B"/>
    <w:rsid w:val="002569B4"/>
    <w:rsid w:val="002578A0"/>
    <w:rsid w:val="00257FDF"/>
    <w:rsid w:val="00260A9D"/>
    <w:rsid w:val="002617AE"/>
    <w:rsid w:val="002623E6"/>
    <w:rsid w:val="00263580"/>
    <w:rsid w:val="00263ED4"/>
    <w:rsid w:val="00264508"/>
    <w:rsid w:val="00264561"/>
    <w:rsid w:val="002648E8"/>
    <w:rsid w:val="00264AB6"/>
    <w:rsid w:val="00264BDA"/>
    <w:rsid w:val="00264D2A"/>
    <w:rsid w:val="00265EBE"/>
    <w:rsid w:val="00266E85"/>
    <w:rsid w:val="00270556"/>
    <w:rsid w:val="002708C4"/>
    <w:rsid w:val="002710E9"/>
    <w:rsid w:val="0027163E"/>
    <w:rsid w:val="00271E16"/>
    <w:rsid w:val="00271E2D"/>
    <w:rsid w:val="00272417"/>
    <w:rsid w:val="00272EA3"/>
    <w:rsid w:val="00273455"/>
    <w:rsid w:val="002737F1"/>
    <w:rsid w:val="0027513D"/>
    <w:rsid w:val="00275906"/>
    <w:rsid w:val="00275AFD"/>
    <w:rsid w:val="00275E10"/>
    <w:rsid w:val="00276122"/>
    <w:rsid w:val="00276385"/>
    <w:rsid w:val="002767DE"/>
    <w:rsid w:val="00276BB1"/>
    <w:rsid w:val="00276BFE"/>
    <w:rsid w:val="00281B63"/>
    <w:rsid w:val="00281D8A"/>
    <w:rsid w:val="00282417"/>
    <w:rsid w:val="00282A99"/>
    <w:rsid w:val="00283BB0"/>
    <w:rsid w:val="002844DE"/>
    <w:rsid w:val="002846EB"/>
    <w:rsid w:val="00284BEE"/>
    <w:rsid w:val="00284CAD"/>
    <w:rsid w:val="00285723"/>
    <w:rsid w:val="00285779"/>
    <w:rsid w:val="00285912"/>
    <w:rsid w:val="00285D08"/>
    <w:rsid w:val="00286107"/>
    <w:rsid w:val="00286AEA"/>
    <w:rsid w:val="0028704B"/>
    <w:rsid w:val="002870F1"/>
    <w:rsid w:val="0028798C"/>
    <w:rsid w:val="00287B35"/>
    <w:rsid w:val="00287DD3"/>
    <w:rsid w:val="002903C4"/>
    <w:rsid w:val="00291078"/>
    <w:rsid w:val="002915D2"/>
    <w:rsid w:val="00291F1D"/>
    <w:rsid w:val="00292BED"/>
    <w:rsid w:val="002933E6"/>
    <w:rsid w:val="0029361B"/>
    <w:rsid w:val="0029450F"/>
    <w:rsid w:val="0029453B"/>
    <w:rsid w:val="00294891"/>
    <w:rsid w:val="002949F5"/>
    <w:rsid w:val="00294E02"/>
    <w:rsid w:val="00294E73"/>
    <w:rsid w:val="002960ED"/>
    <w:rsid w:val="0029639F"/>
    <w:rsid w:val="002974F1"/>
    <w:rsid w:val="00297B79"/>
    <w:rsid w:val="002A1271"/>
    <w:rsid w:val="002A1A95"/>
    <w:rsid w:val="002A1FE3"/>
    <w:rsid w:val="002A2221"/>
    <w:rsid w:val="002A3382"/>
    <w:rsid w:val="002A35B1"/>
    <w:rsid w:val="002A3624"/>
    <w:rsid w:val="002A36F3"/>
    <w:rsid w:val="002A5122"/>
    <w:rsid w:val="002A63B4"/>
    <w:rsid w:val="002A660C"/>
    <w:rsid w:val="002A71B9"/>
    <w:rsid w:val="002A7684"/>
    <w:rsid w:val="002A7711"/>
    <w:rsid w:val="002A776F"/>
    <w:rsid w:val="002B0138"/>
    <w:rsid w:val="002B06A5"/>
    <w:rsid w:val="002B1447"/>
    <w:rsid w:val="002B1B3C"/>
    <w:rsid w:val="002B3AFD"/>
    <w:rsid w:val="002B47E0"/>
    <w:rsid w:val="002B56EE"/>
    <w:rsid w:val="002B6024"/>
    <w:rsid w:val="002B6131"/>
    <w:rsid w:val="002B66F1"/>
    <w:rsid w:val="002B69D1"/>
    <w:rsid w:val="002B6C13"/>
    <w:rsid w:val="002B6F4D"/>
    <w:rsid w:val="002B6FB5"/>
    <w:rsid w:val="002B71CE"/>
    <w:rsid w:val="002B73F3"/>
    <w:rsid w:val="002C05E9"/>
    <w:rsid w:val="002C08FD"/>
    <w:rsid w:val="002C1241"/>
    <w:rsid w:val="002C159B"/>
    <w:rsid w:val="002C162F"/>
    <w:rsid w:val="002C196F"/>
    <w:rsid w:val="002C2620"/>
    <w:rsid w:val="002C2DB9"/>
    <w:rsid w:val="002C4069"/>
    <w:rsid w:val="002C43DC"/>
    <w:rsid w:val="002C4B97"/>
    <w:rsid w:val="002C4D0C"/>
    <w:rsid w:val="002C52ED"/>
    <w:rsid w:val="002C54D0"/>
    <w:rsid w:val="002C679A"/>
    <w:rsid w:val="002C6842"/>
    <w:rsid w:val="002C6C34"/>
    <w:rsid w:val="002C703D"/>
    <w:rsid w:val="002C7E8B"/>
    <w:rsid w:val="002C7E91"/>
    <w:rsid w:val="002C7E95"/>
    <w:rsid w:val="002D0EB1"/>
    <w:rsid w:val="002D10F4"/>
    <w:rsid w:val="002D226D"/>
    <w:rsid w:val="002D24C4"/>
    <w:rsid w:val="002D25C5"/>
    <w:rsid w:val="002D31F5"/>
    <w:rsid w:val="002D3238"/>
    <w:rsid w:val="002D41EC"/>
    <w:rsid w:val="002D599A"/>
    <w:rsid w:val="002D5D8A"/>
    <w:rsid w:val="002D5FF2"/>
    <w:rsid w:val="002D65D9"/>
    <w:rsid w:val="002D680D"/>
    <w:rsid w:val="002D6C1C"/>
    <w:rsid w:val="002D70A8"/>
    <w:rsid w:val="002D75E8"/>
    <w:rsid w:val="002D7870"/>
    <w:rsid w:val="002D7A17"/>
    <w:rsid w:val="002D7E12"/>
    <w:rsid w:val="002E0760"/>
    <w:rsid w:val="002E0B7B"/>
    <w:rsid w:val="002E0D0E"/>
    <w:rsid w:val="002E1018"/>
    <w:rsid w:val="002E2FFD"/>
    <w:rsid w:val="002E3548"/>
    <w:rsid w:val="002E3B2D"/>
    <w:rsid w:val="002E40D6"/>
    <w:rsid w:val="002E78B0"/>
    <w:rsid w:val="002E7B6D"/>
    <w:rsid w:val="002F087E"/>
    <w:rsid w:val="002F1627"/>
    <w:rsid w:val="002F1736"/>
    <w:rsid w:val="002F17CE"/>
    <w:rsid w:val="002F28B2"/>
    <w:rsid w:val="002F33AB"/>
    <w:rsid w:val="002F3670"/>
    <w:rsid w:val="002F3A7C"/>
    <w:rsid w:val="002F3C66"/>
    <w:rsid w:val="002F40F5"/>
    <w:rsid w:val="002F4D99"/>
    <w:rsid w:val="002F50FA"/>
    <w:rsid w:val="002F6C8F"/>
    <w:rsid w:val="002F6FA5"/>
    <w:rsid w:val="002F7019"/>
    <w:rsid w:val="002F7033"/>
    <w:rsid w:val="002F785E"/>
    <w:rsid w:val="00300427"/>
    <w:rsid w:val="0030076C"/>
    <w:rsid w:val="00301026"/>
    <w:rsid w:val="003017BC"/>
    <w:rsid w:val="00301840"/>
    <w:rsid w:val="00301E4B"/>
    <w:rsid w:val="003024B4"/>
    <w:rsid w:val="003027DF"/>
    <w:rsid w:val="00303896"/>
    <w:rsid w:val="003038F9"/>
    <w:rsid w:val="00304546"/>
    <w:rsid w:val="00304D2B"/>
    <w:rsid w:val="00305762"/>
    <w:rsid w:val="00305943"/>
    <w:rsid w:val="00306656"/>
    <w:rsid w:val="0030671F"/>
    <w:rsid w:val="003105C7"/>
    <w:rsid w:val="0031090D"/>
    <w:rsid w:val="00310AE3"/>
    <w:rsid w:val="003129A6"/>
    <w:rsid w:val="00312B1A"/>
    <w:rsid w:val="003138DB"/>
    <w:rsid w:val="00313CA8"/>
    <w:rsid w:val="0031424D"/>
    <w:rsid w:val="00315679"/>
    <w:rsid w:val="003164EB"/>
    <w:rsid w:val="00316DF9"/>
    <w:rsid w:val="003175B3"/>
    <w:rsid w:val="00317D2F"/>
    <w:rsid w:val="00317DAE"/>
    <w:rsid w:val="00317FC8"/>
    <w:rsid w:val="003201F5"/>
    <w:rsid w:val="003207B2"/>
    <w:rsid w:val="00320A61"/>
    <w:rsid w:val="00320BF5"/>
    <w:rsid w:val="0032121D"/>
    <w:rsid w:val="0032155C"/>
    <w:rsid w:val="003220C5"/>
    <w:rsid w:val="00322566"/>
    <w:rsid w:val="00323937"/>
    <w:rsid w:val="00323A9A"/>
    <w:rsid w:val="003241D3"/>
    <w:rsid w:val="003245E4"/>
    <w:rsid w:val="003248C3"/>
    <w:rsid w:val="00324F09"/>
    <w:rsid w:val="0032534C"/>
    <w:rsid w:val="003257BA"/>
    <w:rsid w:val="00325D7D"/>
    <w:rsid w:val="003302D3"/>
    <w:rsid w:val="00331C81"/>
    <w:rsid w:val="00332006"/>
    <w:rsid w:val="00332A79"/>
    <w:rsid w:val="003343D9"/>
    <w:rsid w:val="00334B69"/>
    <w:rsid w:val="00335950"/>
    <w:rsid w:val="003363D1"/>
    <w:rsid w:val="0033705C"/>
    <w:rsid w:val="003374EF"/>
    <w:rsid w:val="00337E7F"/>
    <w:rsid w:val="003403E5"/>
    <w:rsid w:val="003406DA"/>
    <w:rsid w:val="0034222D"/>
    <w:rsid w:val="00343D8E"/>
    <w:rsid w:val="0034436E"/>
    <w:rsid w:val="00344D86"/>
    <w:rsid w:val="00345B93"/>
    <w:rsid w:val="00346332"/>
    <w:rsid w:val="00347CF2"/>
    <w:rsid w:val="00347F28"/>
    <w:rsid w:val="00351039"/>
    <w:rsid w:val="00351514"/>
    <w:rsid w:val="00354035"/>
    <w:rsid w:val="0035506F"/>
    <w:rsid w:val="00355471"/>
    <w:rsid w:val="00355A4A"/>
    <w:rsid w:val="00355B66"/>
    <w:rsid w:val="003562C7"/>
    <w:rsid w:val="00357608"/>
    <w:rsid w:val="0036058C"/>
    <w:rsid w:val="003610D5"/>
    <w:rsid w:val="00361359"/>
    <w:rsid w:val="00361530"/>
    <w:rsid w:val="00362FED"/>
    <w:rsid w:val="003631C9"/>
    <w:rsid w:val="00363B1E"/>
    <w:rsid w:val="003644E4"/>
    <w:rsid w:val="00364575"/>
    <w:rsid w:val="00364C8A"/>
    <w:rsid w:val="00364D9B"/>
    <w:rsid w:val="00365471"/>
    <w:rsid w:val="00365E9D"/>
    <w:rsid w:val="00366329"/>
    <w:rsid w:val="00366CEF"/>
    <w:rsid w:val="00367041"/>
    <w:rsid w:val="00367180"/>
    <w:rsid w:val="003677D8"/>
    <w:rsid w:val="00367C18"/>
    <w:rsid w:val="00367F95"/>
    <w:rsid w:val="003708F5"/>
    <w:rsid w:val="003710E3"/>
    <w:rsid w:val="00371D9A"/>
    <w:rsid w:val="0037223E"/>
    <w:rsid w:val="00372AA2"/>
    <w:rsid w:val="003735BC"/>
    <w:rsid w:val="0037438B"/>
    <w:rsid w:val="00374E08"/>
    <w:rsid w:val="0037508D"/>
    <w:rsid w:val="00376349"/>
    <w:rsid w:val="00376627"/>
    <w:rsid w:val="00376748"/>
    <w:rsid w:val="00376D3D"/>
    <w:rsid w:val="00376FBC"/>
    <w:rsid w:val="0037772C"/>
    <w:rsid w:val="003809B3"/>
    <w:rsid w:val="00380C0B"/>
    <w:rsid w:val="00380EA8"/>
    <w:rsid w:val="00380F28"/>
    <w:rsid w:val="003812F4"/>
    <w:rsid w:val="00381571"/>
    <w:rsid w:val="00381892"/>
    <w:rsid w:val="00381929"/>
    <w:rsid w:val="00381FA4"/>
    <w:rsid w:val="00382CA4"/>
    <w:rsid w:val="003831B9"/>
    <w:rsid w:val="003839E6"/>
    <w:rsid w:val="00383CD6"/>
    <w:rsid w:val="00383E2D"/>
    <w:rsid w:val="00384467"/>
    <w:rsid w:val="0038446A"/>
    <w:rsid w:val="0038502F"/>
    <w:rsid w:val="00385328"/>
    <w:rsid w:val="00385FC6"/>
    <w:rsid w:val="0038617D"/>
    <w:rsid w:val="00386243"/>
    <w:rsid w:val="0038637B"/>
    <w:rsid w:val="00386D53"/>
    <w:rsid w:val="00387441"/>
    <w:rsid w:val="00390039"/>
    <w:rsid w:val="003910A7"/>
    <w:rsid w:val="00391280"/>
    <w:rsid w:val="00391344"/>
    <w:rsid w:val="00391BFE"/>
    <w:rsid w:val="00391D9C"/>
    <w:rsid w:val="0039287E"/>
    <w:rsid w:val="00393A02"/>
    <w:rsid w:val="00393B63"/>
    <w:rsid w:val="00393C5A"/>
    <w:rsid w:val="0039425B"/>
    <w:rsid w:val="003946E6"/>
    <w:rsid w:val="00394C0E"/>
    <w:rsid w:val="003951FB"/>
    <w:rsid w:val="003955BD"/>
    <w:rsid w:val="00396614"/>
    <w:rsid w:val="003967C4"/>
    <w:rsid w:val="003973E2"/>
    <w:rsid w:val="003A0B5E"/>
    <w:rsid w:val="003A0C01"/>
    <w:rsid w:val="003A0CA5"/>
    <w:rsid w:val="003A2C95"/>
    <w:rsid w:val="003A3180"/>
    <w:rsid w:val="003A3AC6"/>
    <w:rsid w:val="003A4147"/>
    <w:rsid w:val="003A46B3"/>
    <w:rsid w:val="003A4B8E"/>
    <w:rsid w:val="003A57FC"/>
    <w:rsid w:val="003A5875"/>
    <w:rsid w:val="003A67B1"/>
    <w:rsid w:val="003A698C"/>
    <w:rsid w:val="003A705D"/>
    <w:rsid w:val="003A781A"/>
    <w:rsid w:val="003B034D"/>
    <w:rsid w:val="003B03DB"/>
    <w:rsid w:val="003B0427"/>
    <w:rsid w:val="003B053A"/>
    <w:rsid w:val="003B08DD"/>
    <w:rsid w:val="003B0FB5"/>
    <w:rsid w:val="003B1F1A"/>
    <w:rsid w:val="003B20C2"/>
    <w:rsid w:val="003B2184"/>
    <w:rsid w:val="003B2222"/>
    <w:rsid w:val="003B2512"/>
    <w:rsid w:val="003B314C"/>
    <w:rsid w:val="003B5712"/>
    <w:rsid w:val="003B65CD"/>
    <w:rsid w:val="003B66D2"/>
    <w:rsid w:val="003B67A9"/>
    <w:rsid w:val="003B6F16"/>
    <w:rsid w:val="003B703F"/>
    <w:rsid w:val="003B7329"/>
    <w:rsid w:val="003B79C8"/>
    <w:rsid w:val="003B7EDB"/>
    <w:rsid w:val="003C0D7A"/>
    <w:rsid w:val="003C0D98"/>
    <w:rsid w:val="003C1A78"/>
    <w:rsid w:val="003C34F2"/>
    <w:rsid w:val="003C3508"/>
    <w:rsid w:val="003C3B49"/>
    <w:rsid w:val="003C44A1"/>
    <w:rsid w:val="003C4A25"/>
    <w:rsid w:val="003C5176"/>
    <w:rsid w:val="003C5E1E"/>
    <w:rsid w:val="003C5F51"/>
    <w:rsid w:val="003C5FAF"/>
    <w:rsid w:val="003C721C"/>
    <w:rsid w:val="003C797A"/>
    <w:rsid w:val="003C7A8D"/>
    <w:rsid w:val="003C7F62"/>
    <w:rsid w:val="003D0A6F"/>
    <w:rsid w:val="003D0F1E"/>
    <w:rsid w:val="003D190A"/>
    <w:rsid w:val="003D1F82"/>
    <w:rsid w:val="003D1FF8"/>
    <w:rsid w:val="003D27CE"/>
    <w:rsid w:val="003D2928"/>
    <w:rsid w:val="003D2B45"/>
    <w:rsid w:val="003D3B75"/>
    <w:rsid w:val="003D3F9D"/>
    <w:rsid w:val="003D42BA"/>
    <w:rsid w:val="003D4CC5"/>
    <w:rsid w:val="003D5120"/>
    <w:rsid w:val="003D57C0"/>
    <w:rsid w:val="003D584F"/>
    <w:rsid w:val="003D608D"/>
    <w:rsid w:val="003D7CA7"/>
    <w:rsid w:val="003D7FD7"/>
    <w:rsid w:val="003E0F91"/>
    <w:rsid w:val="003E0FFC"/>
    <w:rsid w:val="003E1BF0"/>
    <w:rsid w:val="003E1FF8"/>
    <w:rsid w:val="003E2AC2"/>
    <w:rsid w:val="003E3FCE"/>
    <w:rsid w:val="003E4BC1"/>
    <w:rsid w:val="003E4EBD"/>
    <w:rsid w:val="003E5337"/>
    <w:rsid w:val="003E53F5"/>
    <w:rsid w:val="003E6E08"/>
    <w:rsid w:val="003E70F1"/>
    <w:rsid w:val="003E7215"/>
    <w:rsid w:val="003E7AA0"/>
    <w:rsid w:val="003F0B6D"/>
    <w:rsid w:val="003F0C01"/>
    <w:rsid w:val="003F0E3F"/>
    <w:rsid w:val="003F1195"/>
    <w:rsid w:val="003F1891"/>
    <w:rsid w:val="003F1A8B"/>
    <w:rsid w:val="003F1B6A"/>
    <w:rsid w:val="003F1F09"/>
    <w:rsid w:val="003F2ADE"/>
    <w:rsid w:val="003F2B71"/>
    <w:rsid w:val="003F3190"/>
    <w:rsid w:val="003F3C4E"/>
    <w:rsid w:val="003F462D"/>
    <w:rsid w:val="003F4697"/>
    <w:rsid w:val="003F49D8"/>
    <w:rsid w:val="003F552D"/>
    <w:rsid w:val="003F65DF"/>
    <w:rsid w:val="003F66A7"/>
    <w:rsid w:val="003F66BF"/>
    <w:rsid w:val="003F75E4"/>
    <w:rsid w:val="003F7662"/>
    <w:rsid w:val="003F796D"/>
    <w:rsid w:val="003F7FFB"/>
    <w:rsid w:val="004005B4"/>
    <w:rsid w:val="00400905"/>
    <w:rsid w:val="0040111E"/>
    <w:rsid w:val="00401E31"/>
    <w:rsid w:val="00402019"/>
    <w:rsid w:val="00402FDD"/>
    <w:rsid w:val="0040310A"/>
    <w:rsid w:val="00403592"/>
    <w:rsid w:val="004038FB"/>
    <w:rsid w:val="00404F4A"/>
    <w:rsid w:val="00405B11"/>
    <w:rsid w:val="004069FE"/>
    <w:rsid w:val="00406F61"/>
    <w:rsid w:val="00407694"/>
    <w:rsid w:val="004101F0"/>
    <w:rsid w:val="0041149C"/>
    <w:rsid w:val="00411588"/>
    <w:rsid w:val="0041196A"/>
    <w:rsid w:val="004131B8"/>
    <w:rsid w:val="0041325D"/>
    <w:rsid w:val="004134F6"/>
    <w:rsid w:val="00413825"/>
    <w:rsid w:val="0041397E"/>
    <w:rsid w:val="004139DD"/>
    <w:rsid w:val="00415168"/>
    <w:rsid w:val="004156AC"/>
    <w:rsid w:val="0041578C"/>
    <w:rsid w:val="0041638F"/>
    <w:rsid w:val="004177AB"/>
    <w:rsid w:val="00417C94"/>
    <w:rsid w:val="0042007E"/>
    <w:rsid w:val="0042054A"/>
    <w:rsid w:val="00420650"/>
    <w:rsid w:val="00420B66"/>
    <w:rsid w:val="00420F77"/>
    <w:rsid w:val="0042248E"/>
    <w:rsid w:val="00422816"/>
    <w:rsid w:val="004232D8"/>
    <w:rsid w:val="0042378F"/>
    <w:rsid w:val="00423A06"/>
    <w:rsid w:val="00424177"/>
    <w:rsid w:val="0042488B"/>
    <w:rsid w:val="00424912"/>
    <w:rsid w:val="0042559E"/>
    <w:rsid w:val="00425A56"/>
    <w:rsid w:val="00426872"/>
    <w:rsid w:val="00426C17"/>
    <w:rsid w:val="00426C53"/>
    <w:rsid w:val="00426D80"/>
    <w:rsid w:val="0042725A"/>
    <w:rsid w:val="004273CB"/>
    <w:rsid w:val="004273E1"/>
    <w:rsid w:val="00427787"/>
    <w:rsid w:val="00430780"/>
    <w:rsid w:val="004312A4"/>
    <w:rsid w:val="00431336"/>
    <w:rsid w:val="004319BD"/>
    <w:rsid w:val="00432561"/>
    <w:rsid w:val="004326CD"/>
    <w:rsid w:val="00433813"/>
    <w:rsid w:val="00434499"/>
    <w:rsid w:val="00434C4C"/>
    <w:rsid w:val="00434F40"/>
    <w:rsid w:val="004363A4"/>
    <w:rsid w:val="0043644D"/>
    <w:rsid w:val="00436869"/>
    <w:rsid w:val="00437ADA"/>
    <w:rsid w:val="00441248"/>
    <w:rsid w:val="00441B99"/>
    <w:rsid w:val="00441F1D"/>
    <w:rsid w:val="00441FE0"/>
    <w:rsid w:val="0044241A"/>
    <w:rsid w:val="004428B6"/>
    <w:rsid w:val="00442F49"/>
    <w:rsid w:val="00444276"/>
    <w:rsid w:val="00446153"/>
    <w:rsid w:val="004462B8"/>
    <w:rsid w:val="0044669F"/>
    <w:rsid w:val="00447D44"/>
    <w:rsid w:val="00447E73"/>
    <w:rsid w:val="00447E96"/>
    <w:rsid w:val="004505DD"/>
    <w:rsid w:val="00450EFF"/>
    <w:rsid w:val="0045101E"/>
    <w:rsid w:val="004512DB"/>
    <w:rsid w:val="00451502"/>
    <w:rsid w:val="0045203D"/>
    <w:rsid w:val="00453E8E"/>
    <w:rsid w:val="00453F17"/>
    <w:rsid w:val="00454927"/>
    <w:rsid w:val="00454A84"/>
    <w:rsid w:val="0045553D"/>
    <w:rsid w:val="004566FD"/>
    <w:rsid w:val="00456A7F"/>
    <w:rsid w:val="00456AB9"/>
    <w:rsid w:val="004577CD"/>
    <w:rsid w:val="0046004F"/>
    <w:rsid w:val="0046016B"/>
    <w:rsid w:val="0046026B"/>
    <w:rsid w:val="0046050E"/>
    <w:rsid w:val="004609E5"/>
    <w:rsid w:val="00460E0E"/>
    <w:rsid w:val="00461412"/>
    <w:rsid w:val="00461427"/>
    <w:rsid w:val="00461AB6"/>
    <w:rsid w:val="00461BA9"/>
    <w:rsid w:val="00462EED"/>
    <w:rsid w:val="00463189"/>
    <w:rsid w:val="00463D70"/>
    <w:rsid w:val="00463F5B"/>
    <w:rsid w:val="00464296"/>
    <w:rsid w:val="00466095"/>
    <w:rsid w:val="004660C2"/>
    <w:rsid w:val="00466254"/>
    <w:rsid w:val="004662F9"/>
    <w:rsid w:val="00467041"/>
    <w:rsid w:val="004677F9"/>
    <w:rsid w:val="00467C5F"/>
    <w:rsid w:val="004702A3"/>
    <w:rsid w:val="00471FFB"/>
    <w:rsid w:val="00472277"/>
    <w:rsid w:val="004725CD"/>
    <w:rsid w:val="00472B8C"/>
    <w:rsid w:val="00473217"/>
    <w:rsid w:val="004738F4"/>
    <w:rsid w:val="00473CB6"/>
    <w:rsid w:val="004741CA"/>
    <w:rsid w:val="00474507"/>
    <w:rsid w:val="004748CD"/>
    <w:rsid w:val="0047739B"/>
    <w:rsid w:val="004775EE"/>
    <w:rsid w:val="00477AA0"/>
    <w:rsid w:val="004802F9"/>
    <w:rsid w:val="004804B3"/>
    <w:rsid w:val="00480A81"/>
    <w:rsid w:val="004817D0"/>
    <w:rsid w:val="00481B36"/>
    <w:rsid w:val="004826C1"/>
    <w:rsid w:val="00482A1F"/>
    <w:rsid w:val="00482CF5"/>
    <w:rsid w:val="00484537"/>
    <w:rsid w:val="004847EA"/>
    <w:rsid w:val="004848B3"/>
    <w:rsid w:val="00485492"/>
    <w:rsid w:val="00485592"/>
    <w:rsid w:val="004867FC"/>
    <w:rsid w:val="0048712D"/>
    <w:rsid w:val="00487A41"/>
    <w:rsid w:val="00487CA9"/>
    <w:rsid w:val="00487E55"/>
    <w:rsid w:val="00490427"/>
    <w:rsid w:val="00490502"/>
    <w:rsid w:val="0049085D"/>
    <w:rsid w:val="004911DF"/>
    <w:rsid w:val="00491772"/>
    <w:rsid w:val="0049354F"/>
    <w:rsid w:val="00493615"/>
    <w:rsid w:val="004936AB"/>
    <w:rsid w:val="00495810"/>
    <w:rsid w:val="00495D49"/>
    <w:rsid w:val="00496029"/>
    <w:rsid w:val="0049607D"/>
    <w:rsid w:val="004974C0"/>
    <w:rsid w:val="00497D21"/>
    <w:rsid w:val="004A255E"/>
    <w:rsid w:val="004A2577"/>
    <w:rsid w:val="004A332C"/>
    <w:rsid w:val="004A3837"/>
    <w:rsid w:val="004A3CAB"/>
    <w:rsid w:val="004A3D60"/>
    <w:rsid w:val="004A4D8C"/>
    <w:rsid w:val="004A5268"/>
    <w:rsid w:val="004A5CAD"/>
    <w:rsid w:val="004A62CE"/>
    <w:rsid w:val="004A68DB"/>
    <w:rsid w:val="004A6D8B"/>
    <w:rsid w:val="004A7D6C"/>
    <w:rsid w:val="004A7EBB"/>
    <w:rsid w:val="004B02A5"/>
    <w:rsid w:val="004B172C"/>
    <w:rsid w:val="004B1B1F"/>
    <w:rsid w:val="004B284D"/>
    <w:rsid w:val="004B2CB1"/>
    <w:rsid w:val="004B3449"/>
    <w:rsid w:val="004B39C9"/>
    <w:rsid w:val="004B4AF0"/>
    <w:rsid w:val="004B4C56"/>
    <w:rsid w:val="004B503E"/>
    <w:rsid w:val="004B5331"/>
    <w:rsid w:val="004B53A8"/>
    <w:rsid w:val="004B5B82"/>
    <w:rsid w:val="004B5E09"/>
    <w:rsid w:val="004B5F37"/>
    <w:rsid w:val="004B5FD9"/>
    <w:rsid w:val="004B6342"/>
    <w:rsid w:val="004B7265"/>
    <w:rsid w:val="004B7357"/>
    <w:rsid w:val="004C077E"/>
    <w:rsid w:val="004C0A30"/>
    <w:rsid w:val="004C117B"/>
    <w:rsid w:val="004C2836"/>
    <w:rsid w:val="004C3F07"/>
    <w:rsid w:val="004C4476"/>
    <w:rsid w:val="004C4580"/>
    <w:rsid w:val="004C4B64"/>
    <w:rsid w:val="004C5563"/>
    <w:rsid w:val="004C5A48"/>
    <w:rsid w:val="004C64E4"/>
    <w:rsid w:val="004C7BD4"/>
    <w:rsid w:val="004D0135"/>
    <w:rsid w:val="004D0554"/>
    <w:rsid w:val="004D10D9"/>
    <w:rsid w:val="004D1135"/>
    <w:rsid w:val="004D14A4"/>
    <w:rsid w:val="004D26DE"/>
    <w:rsid w:val="004D27F2"/>
    <w:rsid w:val="004D2B6E"/>
    <w:rsid w:val="004D3813"/>
    <w:rsid w:val="004D3C43"/>
    <w:rsid w:val="004D494C"/>
    <w:rsid w:val="004D5652"/>
    <w:rsid w:val="004D5868"/>
    <w:rsid w:val="004D5C05"/>
    <w:rsid w:val="004D5C69"/>
    <w:rsid w:val="004D649C"/>
    <w:rsid w:val="004D6A43"/>
    <w:rsid w:val="004D6C86"/>
    <w:rsid w:val="004D755C"/>
    <w:rsid w:val="004D7E1E"/>
    <w:rsid w:val="004D7EBF"/>
    <w:rsid w:val="004E0E37"/>
    <w:rsid w:val="004E1681"/>
    <w:rsid w:val="004E1E5A"/>
    <w:rsid w:val="004E26F1"/>
    <w:rsid w:val="004E2982"/>
    <w:rsid w:val="004E2D0F"/>
    <w:rsid w:val="004E2DB1"/>
    <w:rsid w:val="004E3775"/>
    <w:rsid w:val="004E3849"/>
    <w:rsid w:val="004E3E7F"/>
    <w:rsid w:val="004E425A"/>
    <w:rsid w:val="004E4812"/>
    <w:rsid w:val="004E4ED9"/>
    <w:rsid w:val="004E50F3"/>
    <w:rsid w:val="004E58DE"/>
    <w:rsid w:val="004E6CB4"/>
    <w:rsid w:val="004E77DC"/>
    <w:rsid w:val="004E78FB"/>
    <w:rsid w:val="004F07DA"/>
    <w:rsid w:val="004F0A9C"/>
    <w:rsid w:val="004F26AB"/>
    <w:rsid w:val="004F27E6"/>
    <w:rsid w:val="004F30E7"/>
    <w:rsid w:val="004F3E62"/>
    <w:rsid w:val="004F4899"/>
    <w:rsid w:val="004F54F8"/>
    <w:rsid w:val="004F56A4"/>
    <w:rsid w:val="004F56F3"/>
    <w:rsid w:val="004F656B"/>
    <w:rsid w:val="004F7316"/>
    <w:rsid w:val="004F7D4F"/>
    <w:rsid w:val="00500457"/>
    <w:rsid w:val="00500A11"/>
    <w:rsid w:val="0050119B"/>
    <w:rsid w:val="00502746"/>
    <w:rsid w:val="005027A2"/>
    <w:rsid w:val="00503FF1"/>
    <w:rsid w:val="005052CB"/>
    <w:rsid w:val="005052F0"/>
    <w:rsid w:val="00505458"/>
    <w:rsid w:val="00505602"/>
    <w:rsid w:val="005067C8"/>
    <w:rsid w:val="00506A20"/>
    <w:rsid w:val="00506B1C"/>
    <w:rsid w:val="00507218"/>
    <w:rsid w:val="0050738B"/>
    <w:rsid w:val="0050765C"/>
    <w:rsid w:val="00507EA7"/>
    <w:rsid w:val="005106A7"/>
    <w:rsid w:val="0051071D"/>
    <w:rsid w:val="005118D3"/>
    <w:rsid w:val="00511B77"/>
    <w:rsid w:val="00513B44"/>
    <w:rsid w:val="00513D3C"/>
    <w:rsid w:val="00513F78"/>
    <w:rsid w:val="00514E3B"/>
    <w:rsid w:val="00514EF6"/>
    <w:rsid w:val="005150A2"/>
    <w:rsid w:val="0051561E"/>
    <w:rsid w:val="005169BB"/>
    <w:rsid w:val="00517229"/>
    <w:rsid w:val="00517B3D"/>
    <w:rsid w:val="005222F6"/>
    <w:rsid w:val="005224E5"/>
    <w:rsid w:val="0052250D"/>
    <w:rsid w:val="00522A72"/>
    <w:rsid w:val="00523EF5"/>
    <w:rsid w:val="0052452B"/>
    <w:rsid w:val="0052473F"/>
    <w:rsid w:val="005247A4"/>
    <w:rsid w:val="00525A4D"/>
    <w:rsid w:val="00526571"/>
    <w:rsid w:val="005310CD"/>
    <w:rsid w:val="005313E0"/>
    <w:rsid w:val="00531E0C"/>
    <w:rsid w:val="0053241E"/>
    <w:rsid w:val="00532B6B"/>
    <w:rsid w:val="00532D89"/>
    <w:rsid w:val="00532FDE"/>
    <w:rsid w:val="005336EB"/>
    <w:rsid w:val="00533F07"/>
    <w:rsid w:val="0053499C"/>
    <w:rsid w:val="00534E64"/>
    <w:rsid w:val="00536363"/>
    <w:rsid w:val="005364B1"/>
    <w:rsid w:val="005368B3"/>
    <w:rsid w:val="005369ED"/>
    <w:rsid w:val="00537E99"/>
    <w:rsid w:val="005401DE"/>
    <w:rsid w:val="00540329"/>
    <w:rsid w:val="005407C5"/>
    <w:rsid w:val="00540C27"/>
    <w:rsid w:val="0054175E"/>
    <w:rsid w:val="00542356"/>
    <w:rsid w:val="00543648"/>
    <w:rsid w:val="00543A69"/>
    <w:rsid w:val="00543EA0"/>
    <w:rsid w:val="005448DD"/>
    <w:rsid w:val="00544D68"/>
    <w:rsid w:val="00546561"/>
    <w:rsid w:val="00546600"/>
    <w:rsid w:val="005466A5"/>
    <w:rsid w:val="00546A2D"/>
    <w:rsid w:val="00546F3A"/>
    <w:rsid w:val="005473E1"/>
    <w:rsid w:val="0054762D"/>
    <w:rsid w:val="005476C0"/>
    <w:rsid w:val="00547C3F"/>
    <w:rsid w:val="005506D2"/>
    <w:rsid w:val="00551694"/>
    <w:rsid w:val="005517DF"/>
    <w:rsid w:val="00551DD3"/>
    <w:rsid w:val="00552878"/>
    <w:rsid w:val="005536C8"/>
    <w:rsid w:val="00555227"/>
    <w:rsid w:val="005557F8"/>
    <w:rsid w:val="00557054"/>
    <w:rsid w:val="005571A7"/>
    <w:rsid w:val="005573FC"/>
    <w:rsid w:val="00557506"/>
    <w:rsid w:val="00557C03"/>
    <w:rsid w:val="00557FF2"/>
    <w:rsid w:val="005610FE"/>
    <w:rsid w:val="0056125E"/>
    <w:rsid w:val="005616E3"/>
    <w:rsid w:val="0056240D"/>
    <w:rsid w:val="00563EDD"/>
    <w:rsid w:val="005645FF"/>
    <w:rsid w:val="00564C86"/>
    <w:rsid w:val="005657BB"/>
    <w:rsid w:val="0057011D"/>
    <w:rsid w:val="005703CE"/>
    <w:rsid w:val="005714D5"/>
    <w:rsid w:val="005716E3"/>
    <w:rsid w:val="00571E38"/>
    <w:rsid w:val="005727C4"/>
    <w:rsid w:val="00572905"/>
    <w:rsid w:val="00572996"/>
    <w:rsid w:val="005729AD"/>
    <w:rsid w:val="00573109"/>
    <w:rsid w:val="0057362E"/>
    <w:rsid w:val="0057402E"/>
    <w:rsid w:val="005748B0"/>
    <w:rsid w:val="00575397"/>
    <w:rsid w:val="005766AD"/>
    <w:rsid w:val="005771BD"/>
    <w:rsid w:val="00577AF8"/>
    <w:rsid w:val="00577C38"/>
    <w:rsid w:val="00577FCC"/>
    <w:rsid w:val="005804F6"/>
    <w:rsid w:val="00580991"/>
    <w:rsid w:val="00580BE7"/>
    <w:rsid w:val="00581194"/>
    <w:rsid w:val="00581678"/>
    <w:rsid w:val="00581875"/>
    <w:rsid w:val="0058366D"/>
    <w:rsid w:val="005847FF"/>
    <w:rsid w:val="005849B1"/>
    <w:rsid w:val="005853A9"/>
    <w:rsid w:val="0058555D"/>
    <w:rsid w:val="00585895"/>
    <w:rsid w:val="00585932"/>
    <w:rsid w:val="00586281"/>
    <w:rsid w:val="00587054"/>
    <w:rsid w:val="005876F5"/>
    <w:rsid w:val="00587ED3"/>
    <w:rsid w:val="00587FD5"/>
    <w:rsid w:val="005902DD"/>
    <w:rsid w:val="0059068C"/>
    <w:rsid w:val="00591672"/>
    <w:rsid w:val="00591AA5"/>
    <w:rsid w:val="005924A3"/>
    <w:rsid w:val="00593A30"/>
    <w:rsid w:val="00593BCD"/>
    <w:rsid w:val="00593E43"/>
    <w:rsid w:val="0059453D"/>
    <w:rsid w:val="00594544"/>
    <w:rsid w:val="00594D31"/>
    <w:rsid w:val="00595958"/>
    <w:rsid w:val="00596342"/>
    <w:rsid w:val="005979F6"/>
    <w:rsid w:val="00597E86"/>
    <w:rsid w:val="00597FA0"/>
    <w:rsid w:val="005A0074"/>
    <w:rsid w:val="005A0C4B"/>
    <w:rsid w:val="005A1CEF"/>
    <w:rsid w:val="005A1D17"/>
    <w:rsid w:val="005A2FAB"/>
    <w:rsid w:val="005A3042"/>
    <w:rsid w:val="005A33E2"/>
    <w:rsid w:val="005A36E2"/>
    <w:rsid w:val="005A3F7A"/>
    <w:rsid w:val="005A41A9"/>
    <w:rsid w:val="005A4278"/>
    <w:rsid w:val="005A4D54"/>
    <w:rsid w:val="005A5A53"/>
    <w:rsid w:val="005A6DD9"/>
    <w:rsid w:val="005A72FE"/>
    <w:rsid w:val="005B0992"/>
    <w:rsid w:val="005B12B5"/>
    <w:rsid w:val="005B205E"/>
    <w:rsid w:val="005B3BB5"/>
    <w:rsid w:val="005B4515"/>
    <w:rsid w:val="005B48DD"/>
    <w:rsid w:val="005B491B"/>
    <w:rsid w:val="005B4C92"/>
    <w:rsid w:val="005B6073"/>
    <w:rsid w:val="005B7429"/>
    <w:rsid w:val="005B7B5F"/>
    <w:rsid w:val="005C04BF"/>
    <w:rsid w:val="005C0993"/>
    <w:rsid w:val="005C1ABE"/>
    <w:rsid w:val="005C2511"/>
    <w:rsid w:val="005C28A5"/>
    <w:rsid w:val="005C3016"/>
    <w:rsid w:val="005C34AF"/>
    <w:rsid w:val="005C3948"/>
    <w:rsid w:val="005C3CFA"/>
    <w:rsid w:val="005C4BED"/>
    <w:rsid w:val="005C5894"/>
    <w:rsid w:val="005C732E"/>
    <w:rsid w:val="005C76C3"/>
    <w:rsid w:val="005C78D3"/>
    <w:rsid w:val="005C7E60"/>
    <w:rsid w:val="005D0AF4"/>
    <w:rsid w:val="005D0D61"/>
    <w:rsid w:val="005D11FE"/>
    <w:rsid w:val="005D1927"/>
    <w:rsid w:val="005D195D"/>
    <w:rsid w:val="005D230A"/>
    <w:rsid w:val="005D2FC7"/>
    <w:rsid w:val="005D3248"/>
    <w:rsid w:val="005D3E5E"/>
    <w:rsid w:val="005D4603"/>
    <w:rsid w:val="005D5415"/>
    <w:rsid w:val="005D5BC5"/>
    <w:rsid w:val="005D5D41"/>
    <w:rsid w:val="005D6160"/>
    <w:rsid w:val="005D6357"/>
    <w:rsid w:val="005D6ADF"/>
    <w:rsid w:val="005D7575"/>
    <w:rsid w:val="005E0422"/>
    <w:rsid w:val="005E0DE2"/>
    <w:rsid w:val="005E1089"/>
    <w:rsid w:val="005E1162"/>
    <w:rsid w:val="005E16BC"/>
    <w:rsid w:val="005E1CA1"/>
    <w:rsid w:val="005E4201"/>
    <w:rsid w:val="005E4451"/>
    <w:rsid w:val="005E5349"/>
    <w:rsid w:val="005E55E0"/>
    <w:rsid w:val="005E65CF"/>
    <w:rsid w:val="005E662A"/>
    <w:rsid w:val="005E711F"/>
    <w:rsid w:val="005E743A"/>
    <w:rsid w:val="005E76F5"/>
    <w:rsid w:val="005E78D5"/>
    <w:rsid w:val="005F167B"/>
    <w:rsid w:val="005F39C3"/>
    <w:rsid w:val="005F3F4B"/>
    <w:rsid w:val="005F431A"/>
    <w:rsid w:val="005F43C0"/>
    <w:rsid w:val="005F4EE0"/>
    <w:rsid w:val="005F5576"/>
    <w:rsid w:val="005F5B3C"/>
    <w:rsid w:val="005F600A"/>
    <w:rsid w:val="005F6D37"/>
    <w:rsid w:val="005F70D4"/>
    <w:rsid w:val="005F718C"/>
    <w:rsid w:val="005F7B05"/>
    <w:rsid w:val="00600723"/>
    <w:rsid w:val="00601443"/>
    <w:rsid w:val="00601C8D"/>
    <w:rsid w:val="006041C1"/>
    <w:rsid w:val="00604287"/>
    <w:rsid w:val="006044DA"/>
    <w:rsid w:val="00604F55"/>
    <w:rsid w:val="006053D2"/>
    <w:rsid w:val="00605A70"/>
    <w:rsid w:val="006066CA"/>
    <w:rsid w:val="0060713C"/>
    <w:rsid w:val="00607440"/>
    <w:rsid w:val="00607BC9"/>
    <w:rsid w:val="006104A8"/>
    <w:rsid w:val="006107BC"/>
    <w:rsid w:val="0061098F"/>
    <w:rsid w:val="00610CDD"/>
    <w:rsid w:val="00611117"/>
    <w:rsid w:val="00611501"/>
    <w:rsid w:val="00611EE3"/>
    <w:rsid w:val="006120F8"/>
    <w:rsid w:val="00612822"/>
    <w:rsid w:val="00612BCC"/>
    <w:rsid w:val="00612E30"/>
    <w:rsid w:val="00613167"/>
    <w:rsid w:val="00613256"/>
    <w:rsid w:val="00613635"/>
    <w:rsid w:val="00614369"/>
    <w:rsid w:val="0061474D"/>
    <w:rsid w:val="0061492F"/>
    <w:rsid w:val="00614CAC"/>
    <w:rsid w:val="006165B1"/>
    <w:rsid w:val="00616B44"/>
    <w:rsid w:val="00617375"/>
    <w:rsid w:val="006173B2"/>
    <w:rsid w:val="0061757C"/>
    <w:rsid w:val="00617C98"/>
    <w:rsid w:val="00617D16"/>
    <w:rsid w:val="0062047D"/>
    <w:rsid w:val="0062092D"/>
    <w:rsid w:val="00621C33"/>
    <w:rsid w:val="006236DE"/>
    <w:rsid w:val="00624C18"/>
    <w:rsid w:val="00624E5C"/>
    <w:rsid w:val="0062515A"/>
    <w:rsid w:val="00630067"/>
    <w:rsid w:val="00630414"/>
    <w:rsid w:val="006314E9"/>
    <w:rsid w:val="00631B45"/>
    <w:rsid w:val="006322A7"/>
    <w:rsid w:val="006332E4"/>
    <w:rsid w:val="0063350B"/>
    <w:rsid w:val="0063369F"/>
    <w:rsid w:val="00633BB2"/>
    <w:rsid w:val="00633E07"/>
    <w:rsid w:val="006345E5"/>
    <w:rsid w:val="00634B72"/>
    <w:rsid w:val="0063545A"/>
    <w:rsid w:val="00636144"/>
    <w:rsid w:val="00636C08"/>
    <w:rsid w:val="00641432"/>
    <w:rsid w:val="00641709"/>
    <w:rsid w:val="006417B1"/>
    <w:rsid w:val="00643669"/>
    <w:rsid w:val="0064387F"/>
    <w:rsid w:val="006447C4"/>
    <w:rsid w:val="00644EDD"/>
    <w:rsid w:val="00646419"/>
    <w:rsid w:val="00646F26"/>
    <w:rsid w:val="006471A6"/>
    <w:rsid w:val="00647EFC"/>
    <w:rsid w:val="006501EE"/>
    <w:rsid w:val="00650605"/>
    <w:rsid w:val="00651C29"/>
    <w:rsid w:val="006526C8"/>
    <w:rsid w:val="00652C0E"/>
    <w:rsid w:val="00653087"/>
    <w:rsid w:val="006534F9"/>
    <w:rsid w:val="00653893"/>
    <w:rsid w:val="00653979"/>
    <w:rsid w:val="00653A80"/>
    <w:rsid w:val="00653AF3"/>
    <w:rsid w:val="00653FDC"/>
    <w:rsid w:val="006554A2"/>
    <w:rsid w:val="00655B9A"/>
    <w:rsid w:val="00656158"/>
    <w:rsid w:val="0065735C"/>
    <w:rsid w:val="006578C2"/>
    <w:rsid w:val="00657D62"/>
    <w:rsid w:val="00660841"/>
    <w:rsid w:val="006609CD"/>
    <w:rsid w:val="00660E43"/>
    <w:rsid w:val="00660F1D"/>
    <w:rsid w:val="00662458"/>
    <w:rsid w:val="0066298C"/>
    <w:rsid w:val="00662C9B"/>
    <w:rsid w:val="006632CA"/>
    <w:rsid w:val="00663FEA"/>
    <w:rsid w:val="006649D0"/>
    <w:rsid w:val="00664A01"/>
    <w:rsid w:val="00664C04"/>
    <w:rsid w:val="00664D63"/>
    <w:rsid w:val="00664F61"/>
    <w:rsid w:val="00665235"/>
    <w:rsid w:val="006654E2"/>
    <w:rsid w:val="0066555C"/>
    <w:rsid w:val="006657D7"/>
    <w:rsid w:val="00667A3E"/>
    <w:rsid w:val="00667B41"/>
    <w:rsid w:val="00670044"/>
    <w:rsid w:val="00670269"/>
    <w:rsid w:val="00671D41"/>
    <w:rsid w:val="00671FCE"/>
    <w:rsid w:val="006731B1"/>
    <w:rsid w:val="00674165"/>
    <w:rsid w:val="0067469A"/>
    <w:rsid w:val="00674FAC"/>
    <w:rsid w:val="00675271"/>
    <w:rsid w:val="006758E9"/>
    <w:rsid w:val="00675A72"/>
    <w:rsid w:val="0067666A"/>
    <w:rsid w:val="00676A8B"/>
    <w:rsid w:val="00677F38"/>
    <w:rsid w:val="00680FAA"/>
    <w:rsid w:val="00681058"/>
    <w:rsid w:val="00681232"/>
    <w:rsid w:val="00681DBC"/>
    <w:rsid w:val="00682142"/>
    <w:rsid w:val="00682848"/>
    <w:rsid w:val="00682C3F"/>
    <w:rsid w:val="00682C8A"/>
    <w:rsid w:val="00682E97"/>
    <w:rsid w:val="006851DC"/>
    <w:rsid w:val="00685526"/>
    <w:rsid w:val="0068562C"/>
    <w:rsid w:val="006857AD"/>
    <w:rsid w:val="0068587B"/>
    <w:rsid w:val="00685BAB"/>
    <w:rsid w:val="00685CBD"/>
    <w:rsid w:val="00685DCF"/>
    <w:rsid w:val="00685E21"/>
    <w:rsid w:val="00687B4C"/>
    <w:rsid w:val="00687E2E"/>
    <w:rsid w:val="00690CBC"/>
    <w:rsid w:val="0069105B"/>
    <w:rsid w:val="0069284C"/>
    <w:rsid w:val="006929A3"/>
    <w:rsid w:val="00693334"/>
    <w:rsid w:val="0069532E"/>
    <w:rsid w:val="00695668"/>
    <w:rsid w:val="00695D3B"/>
    <w:rsid w:val="0069627C"/>
    <w:rsid w:val="00697067"/>
    <w:rsid w:val="006972CA"/>
    <w:rsid w:val="006972DB"/>
    <w:rsid w:val="006979D5"/>
    <w:rsid w:val="006A028B"/>
    <w:rsid w:val="006A0C3E"/>
    <w:rsid w:val="006A0FDF"/>
    <w:rsid w:val="006A1020"/>
    <w:rsid w:val="006A1187"/>
    <w:rsid w:val="006A12E7"/>
    <w:rsid w:val="006A1357"/>
    <w:rsid w:val="006A1AE9"/>
    <w:rsid w:val="006A2F5D"/>
    <w:rsid w:val="006A36A9"/>
    <w:rsid w:val="006A370A"/>
    <w:rsid w:val="006A4B8F"/>
    <w:rsid w:val="006A52F1"/>
    <w:rsid w:val="006A58FE"/>
    <w:rsid w:val="006A5F84"/>
    <w:rsid w:val="006A6098"/>
    <w:rsid w:val="006A64D9"/>
    <w:rsid w:val="006A6976"/>
    <w:rsid w:val="006A7950"/>
    <w:rsid w:val="006B0237"/>
    <w:rsid w:val="006B0AF5"/>
    <w:rsid w:val="006B0B73"/>
    <w:rsid w:val="006B10BD"/>
    <w:rsid w:val="006B2794"/>
    <w:rsid w:val="006B33B6"/>
    <w:rsid w:val="006B3DED"/>
    <w:rsid w:val="006B3EEB"/>
    <w:rsid w:val="006B4475"/>
    <w:rsid w:val="006B4835"/>
    <w:rsid w:val="006B48E7"/>
    <w:rsid w:val="006B4EDD"/>
    <w:rsid w:val="006B4FE2"/>
    <w:rsid w:val="006B55DB"/>
    <w:rsid w:val="006B55FA"/>
    <w:rsid w:val="006B606E"/>
    <w:rsid w:val="006B6701"/>
    <w:rsid w:val="006B6EAF"/>
    <w:rsid w:val="006B6F79"/>
    <w:rsid w:val="006C0198"/>
    <w:rsid w:val="006C0A16"/>
    <w:rsid w:val="006C1819"/>
    <w:rsid w:val="006C1CA2"/>
    <w:rsid w:val="006C1E9C"/>
    <w:rsid w:val="006C2370"/>
    <w:rsid w:val="006C247F"/>
    <w:rsid w:val="006C2D0A"/>
    <w:rsid w:val="006C33AD"/>
    <w:rsid w:val="006C3959"/>
    <w:rsid w:val="006C3ACA"/>
    <w:rsid w:val="006C5203"/>
    <w:rsid w:val="006C5405"/>
    <w:rsid w:val="006C5519"/>
    <w:rsid w:val="006C59EF"/>
    <w:rsid w:val="006C5BE8"/>
    <w:rsid w:val="006C6214"/>
    <w:rsid w:val="006C67D9"/>
    <w:rsid w:val="006C6D48"/>
    <w:rsid w:val="006C6F4F"/>
    <w:rsid w:val="006D00D9"/>
    <w:rsid w:val="006D0BFB"/>
    <w:rsid w:val="006D1134"/>
    <w:rsid w:val="006D139F"/>
    <w:rsid w:val="006D17A7"/>
    <w:rsid w:val="006D3406"/>
    <w:rsid w:val="006D4DA7"/>
    <w:rsid w:val="006D53E2"/>
    <w:rsid w:val="006D60AE"/>
    <w:rsid w:val="006D6A42"/>
    <w:rsid w:val="006D7524"/>
    <w:rsid w:val="006D78D9"/>
    <w:rsid w:val="006E0843"/>
    <w:rsid w:val="006E13F6"/>
    <w:rsid w:val="006E1CC3"/>
    <w:rsid w:val="006E3E4B"/>
    <w:rsid w:val="006E4CA0"/>
    <w:rsid w:val="006E521F"/>
    <w:rsid w:val="006E6443"/>
    <w:rsid w:val="006E6728"/>
    <w:rsid w:val="006F091D"/>
    <w:rsid w:val="006F2024"/>
    <w:rsid w:val="006F257C"/>
    <w:rsid w:val="006F26D0"/>
    <w:rsid w:val="006F2CAA"/>
    <w:rsid w:val="006F2E62"/>
    <w:rsid w:val="006F3496"/>
    <w:rsid w:val="006F428A"/>
    <w:rsid w:val="006F4672"/>
    <w:rsid w:val="006F513F"/>
    <w:rsid w:val="006F5273"/>
    <w:rsid w:val="006F5ADC"/>
    <w:rsid w:val="006F6139"/>
    <w:rsid w:val="006F671B"/>
    <w:rsid w:val="006F6AB0"/>
    <w:rsid w:val="006F6BC1"/>
    <w:rsid w:val="006F6CF2"/>
    <w:rsid w:val="006F74AC"/>
    <w:rsid w:val="006F74B9"/>
    <w:rsid w:val="006F77C5"/>
    <w:rsid w:val="006F785B"/>
    <w:rsid w:val="006F79F5"/>
    <w:rsid w:val="00701173"/>
    <w:rsid w:val="007014E5"/>
    <w:rsid w:val="00702BC1"/>
    <w:rsid w:val="00702DF8"/>
    <w:rsid w:val="00703003"/>
    <w:rsid w:val="007032AD"/>
    <w:rsid w:val="0070407B"/>
    <w:rsid w:val="007040BD"/>
    <w:rsid w:val="007052E2"/>
    <w:rsid w:val="00706273"/>
    <w:rsid w:val="00706861"/>
    <w:rsid w:val="00706B31"/>
    <w:rsid w:val="00707E05"/>
    <w:rsid w:val="0071084C"/>
    <w:rsid w:val="00711C73"/>
    <w:rsid w:val="00711C8B"/>
    <w:rsid w:val="00712821"/>
    <w:rsid w:val="00712878"/>
    <w:rsid w:val="0071366C"/>
    <w:rsid w:val="00713BB3"/>
    <w:rsid w:val="0071438E"/>
    <w:rsid w:val="007143A3"/>
    <w:rsid w:val="007143F7"/>
    <w:rsid w:val="007147E7"/>
    <w:rsid w:val="00714FC3"/>
    <w:rsid w:val="00715D53"/>
    <w:rsid w:val="00715DEB"/>
    <w:rsid w:val="00717D00"/>
    <w:rsid w:val="007205CC"/>
    <w:rsid w:val="00720BA5"/>
    <w:rsid w:val="00720C01"/>
    <w:rsid w:val="00720CD2"/>
    <w:rsid w:val="0072161D"/>
    <w:rsid w:val="00723211"/>
    <w:rsid w:val="0072323B"/>
    <w:rsid w:val="007233AD"/>
    <w:rsid w:val="007241BA"/>
    <w:rsid w:val="007245E6"/>
    <w:rsid w:val="007259AC"/>
    <w:rsid w:val="00725AB1"/>
    <w:rsid w:val="007260E4"/>
    <w:rsid w:val="007263E8"/>
    <w:rsid w:val="007269A1"/>
    <w:rsid w:val="00726C73"/>
    <w:rsid w:val="00727541"/>
    <w:rsid w:val="0072767A"/>
    <w:rsid w:val="00727C89"/>
    <w:rsid w:val="00731510"/>
    <w:rsid w:val="007316A0"/>
    <w:rsid w:val="007319DF"/>
    <w:rsid w:val="0073219A"/>
    <w:rsid w:val="00732EE2"/>
    <w:rsid w:val="0073311C"/>
    <w:rsid w:val="0073315D"/>
    <w:rsid w:val="00733286"/>
    <w:rsid w:val="00733A90"/>
    <w:rsid w:val="0073505E"/>
    <w:rsid w:val="0073542F"/>
    <w:rsid w:val="00735720"/>
    <w:rsid w:val="00735AB5"/>
    <w:rsid w:val="00735EB3"/>
    <w:rsid w:val="007371A3"/>
    <w:rsid w:val="00737E31"/>
    <w:rsid w:val="00737FD7"/>
    <w:rsid w:val="00740322"/>
    <w:rsid w:val="007408FE"/>
    <w:rsid w:val="00741C93"/>
    <w:rsid w:val="00741CA5"/>
    <w:rsid w:val="00742387"/>
    <w:rsid w:val="00742CC9"/>
    <w:rsid w:val="00742E73"/>
    <w:rsid w:val="00742EEF"/>
    <w:rsid w:val="00743DAB"/>
    <w:rsid w:val="00746365"/>
    <w:rsid w:val="0074673E"/>
    <w:rsid w:val="0074695D"/>
    <w:rsid w:val="00747161"/>
    <w:rsid w:val="007500EC"/>
    <w:rsid w:val="007505EF"/>
    <w:rsid w:val="00750D29"/>
    <w:rsid w:val="007518E9"/>
    <w:rsid w:val="007518F9"/>
    <w:rsid w:val="00751E47"/>
    <w:rsid w:val="0075211F"/>
    <w:rsid w:val="00752265"/>
    <w:rsid w:val="007535A9"/>
    <w:rsid w:val="00754822"/>
    <w:rsid w:val="00754C2A"/>
    <w:rsid w:val="00757AC1"/>
    <w:rsid w:val="007609B6"/>
    <w:rsid w:val="00760ED2"/>
    <w:rsid w:val="0076152C"/>
    <w:rsid w:val="007615D6"/>
    <w:rsid w:val="00762109"/>
    <w:rsid w:val="00762398"/>
    <w:rsid w:val="007637FF"/>
    <w:rsid w:val="00763F94"/>
    <w:rsid w:val="00764F1E"/>
    <w:rsid w:val="0076594C"/>
    <w:rsid w:val="00766785"/>
    <w:rsid w:val="007672F0"/>
    <w:rsid w:val="00767FE1"/>
    <w:rsid w:val="00770606"/>
    <w:rsid w:val="00771004"/>
    <w:rsid w:val="00771916"/>
    <w:rsid w:val="00771D79"/>
    <w:rsid w:val="00772617"/>
    <w:rsid w:val="0077273F"/>
    <w:rsid w:val="007729F9"/>
    <w:rsid w:val="00772D67"/>
    <w:rsid w:val="00772E21"/>
    <w:rsid w:val="00772E90"/>
    <w:rsid w:val="00773012"/>
    <w:rsid w:val="007739C3"/>
    <w:rsid w:val="00773B21"/>
    <w:rsid w:val="007741D5"/>
    <w:rsid w:val="00774D8A"/>
    <w:rsid w:val="0077552F"/>
    <w:rsid w:val="00775895"/>
    <w:rsid w:val="00775DDC"/>
    <w:rsid w:val="00775F3B"/>
    <w:rsid w:val="007779D2"/>
    <w:rsid w:val="007801D3"/>
    <w:rsid w:val="007810D3"/>
    <w:rsid w:val="0078134A"/>
    <w:rsid w:val="00781561"/>
    <w:rsid w:val="0078174A"/>
    <w:rsid w:val="0078243F"/>
    <w:rsid w:val="00782773"/>
    <w:rsid w:val="00782968"/>
    <w:rsid w:val="0078328C"/>
    <w:rsid w:val="00783645"/>
    <w:rsid w:val="00783718"/>
    <w:rsid w:val="0078378A"/>
    <w:rsid w:val="00783845"/>
    <w:rsid w:val="007856BE"/>
    <w:rsid w:val="00785830"/>
    <w:rsid w:val="00785CD0"/>
    <w:rsid w:val="0078630C"/>
    <w:rsid w:val="00786E83"/>
    <w:rsid w:val="0079034B"/>
    <w:rsid w:val="00790822"/>
    <w:rsid w:val="007916C3"/>
    <w:rsid w:val="007916E4"/>
    <w:rsid w:val="00791CB2"/>
    <w:rsid w:val="0079201D"/>
    <w:rsid w:val="00792257"/>
    <w:rsid w:val="00792C25"/>
    <w:rsid w:val="00792D84"/>
    <w:rsid w:val="00794181"/>
    <w:rsid w:val="00795C8A"/>
    <w:rsid w:val="00795EF5"/>
    <w:rsid w:val="00796234"/>
    <w:rsid w:val="00796236"/>
    <w:rsid w:val="00797A81"/>
    <w:rsid w:val="00797DE9"/>
    <w:rsid w:val="007A040E"/>
    <w:rsid w:val="007A1128"/>
    <w:rsid w:val="007A2BA9"/>
    <w:rsid w:val="007A3532"/>
    <w:rsid w:val="007A39D3"/>
    <w:rsid w:val="007A3A29"/>
    <w:rsid w:val="007A58CA"/>
    <w:rsid w:val="007A606C"/>
    <w:rsid w:val="007A67DB"/>
    <w:rsid w:val="007A6818"/>
    <w:rsid w:val="007A69A6"/>
    <w:rsid w:val="007A6C21"/>
    <w:rsid w:val="007A7524"/>
    <w:rsid w:val="007A76E8"/>
    <w:rsid w:val="007A7C1F"/>
    <w:rsid w:val="007B0347"/>
    <w:rsid w:val="007B0662"/>
    <w:rsid w:val="007B163C"/>
    <w:rsid w:val="007B24EF"/>
    <w:rsid w:val="007B3CD6"/>
    <w:rsid w:val="007B452B"/>
    <w:rsid w:val="007B48D1"/>
    <w:rsid w:val="007B54AC"/>
    <w:rsid w:val="007B55A8"/>
    <w:rsid w:val="007B5EA9"/>
    <w:rsid w:val="007B5F81"/>
    <w:rsid w:val="007B6964"/>
    <w:rsid w:val="007B74AD"/>
    <w:rsid w:val="007B76F8"/>
    <w:rsid w:val="007B776D"/>
    <w:rsid w:val="007C002B"/>
    <w:rsid w:val="007C0596"/>
    <w:rsid w:val="007C1C5C"/>
    <w:rsid w:val="007C2702"/>
    <w:rsid w:val="007C2B97"/>
    <w:rsid w:val="007C3A41"/>
    <w:rsid w:val="007C40E0"/>
    <w:rsid w:val="007C48D4"/>
    <w:rsid w:val="007C4E80"/>
    <w:rsid w:val="007C54E4"/>
    <w:rsid w:val="007C59A9"/>
    <w:rsid w:val="007C615D"/>
    <w:rsid w:val="007C6E91"/>
    <w:rsid w:val="007C7D83"/>
    <w:rsid w:val="007D0521"/>
    <w:rsid w:val="007D0C26"/>
    <w:rsid w:val="007D106C"/>
    <w:rsid w:val="007D1876"/>
    <w:rsid w:val="007D3537"/>
    <w:rsid w:val="007D3E43"/>
    <w:rsid w:val="007D4301"/>
    <w:rsid w:val="007D4901"/>
    <w:rsid w:val="007D4E0A"/>
    <w:rsid w:val="007D4FC2"/>
    <w:rsid w:val="007D5136"/>
    <w:rsid w:val="007D52FE"/>
    <w:rsid w:val="007D5735"/>
    <w:rsid w:val="007D5880"/>
    <w:rsid w:val="007D634B"/>
    <w:rsid w:val="007D66CE"/>
    <w:rsid w:val="007D6EA8"/>
    <w:rsid w:val="007D7010"/>
    <w:rsid w:val="007D7333"/>
    <w:rsid w:val="007D792E"/>
    <w:rsid w:val="007E097F"/>
    <w:rsid w:val="007E0C45"/>
    <w:rsid w:val="007E154D"/>
    <w:rsid w:val="007E1C3D"/>
    <w:rsid w:val="007E26FF"/>
    <w:rsid w:val="007E3E97"/>
    <w:rsid w:val="007E4508"/>
    <w:rsid w:val="007E4F41"/>
    <w:rsid w:val="007E5DD3"/>
    <w:rsid w:val="007E6108"/>
    <w:rsid w:val="007E6159"/>
    <w:rsid w:val="007E7150"/>
    <w:rsid w:val="007E78B3"/>
    <w:rsid w:val="007F02D0"/>
    <w:rsid w:val="007F061D"/>
    <w:rsid w:val="007F0F5A"/>
    <w:rsid w:val="007F2232"/>
    <w:rsid w:val="007F28C9"/>
    <w:rsid w:val="007F3047"/>
    <w:rsid w:val="007F326F"/>
    <w:rsid w:val="007F3D53"/>
    <w:rsid w:val="007F441A"/>
    <w:rsid w:val="007F587B"/>
    <w:rsid w:val="007F5AAB"/>
    <w:rsid w:val="007F768B"/>
    <w:rsid w:val="007F7972"/>
    <w:rsid w:val="007F79A1"/>
    <w:rsid w:val="0080012F"/>
    <w:rsid w:val="00800783"/>
    <w:rsid w:val="00800DBD"/>
    <w:rsid w:val="00801641"/>
    <w:rsid w:val="0080187B"/>
    <w:rsid w:val="0080189E"/>
    <w:rsid w:val="00801FED"/>
    <w:rsid w:val="008022B7"/>
    <w:rsid w:val="00802474"/>
    <w:rsid w:val="008029EC"/>
    <w:rsid w:val="00802FF0"/>
    <w:rsid w:val="00803145"/>
    <w:rsid w:val="008031BC"/>
    <w:rsid w:val="00803C61"/>
    <w:rsid w:val="008042E6"/>
    <w:rsid w:val="00804B01"/>
    <w:rsid w:val="00804CB3"/>
    <w:rsid w:val="00804EF5"/>
    <w:rsid w:val="00805E16"/>
    <w:rsid w:val="008069C9"/>
    <w:rsid w:val="00806CE6"/>
    <w:rsid w:val="00806FF7"/>
    <w:rsid w:val="00807FD7"/>
    <w:rsid w:val="00810662"/>
    <w:rsid w:val="00810ABC"/>
    <w:rsid w:val="00810FBE"/>
    <w:rsid w:val="00811591"/>
    <w:rsid w:val="008122B2"/>
    <w:rsid w:val="00812432"/>
    <w:rsid w:val="00812B46"/>
    <w:rsid w:val="00813244"/>
    <w:rsid w:val="008136C5"/>
    <w:rsid w:val="008139CF"/>
    <w:rsid w:val="008140E3"/>
    <w:rsid w:val="00814168"/>
    <w:rsid w:val="008145CB"/>
    <w:rsid w:val="00814D02"/>
    <w:rsid w:val="00814E60"/>
    <w:rsid w:val="0081584B"/>
    <w:rsid w:val="00815AD0"/>
    <w:rsid w:val="00815E84"/>
    <w:rsid w:val="00815EBA"/>
    <w:rsid w:val="0081654A"/>
    <w:rsid w:val="0081654C"/>
    <w:rsid w:val="00816871"/>
    <w:rsid w:val="00816A55"/>
    <w:rsid w:val="00816B2D"/>
    <w:rsid w:val="0081702C"/>
    <w:rsid w:val="00821CF7"/>
    <w:rsid w:val="00822652"/>
    <w:rsid w:val="00822759"/>
    <w:rsid w:val="00822853"/>
    <w:rsid w:val="008229A2"/>
    <w:rsid w:val="00822DF1"/>
    <w:rsid w:val="00822E5B"/>
    <w:rsid w:val="008230ED"/>
    <w:rsid w:val="00823554"/>
    <w:rsid w:val="008235FB"/>
    <w:rsid w:val="00827D89"/>
    <w:rsid w:val="00827E8B"/>
    <w:rsid w:val="00830039"/>
    <w:rsid w:val="0083052E"/>
    <w:rsid w:val="00831DAF"/>
    <w:rsid w:val="00831DCE"/>
    <w:rsid w:val="00831FDA"/>
    <w:rsid w:val="00832306"/>
    <w:rsid w:val="0083245B"/>
    <w:rsid w:val="008339F2"/>
    <w:rsid w:val="008344E0"/>
    <w:rsid w:val="008347F8"/>
    <w:rsid w:val="00834A9A"/>
    <w:rsid w:val="0083611B"/>
    <w:rsid w:val="008363DC"/>
    <w:rsid w:val="00837BC3"/>
    <w:rsid w:val="0084003D"/>
    <w:rsid w:val="008403D8"/>
    <w:rsid w:val="00840E35"/>
    <w:rsid w:val="00841CB1"/>
    <w:rsid w:val="00842309"/>
    <w:rsid w:val="00842472"/>
    <w:rsid w:val="008429AC"/>
    <w:rsid w:val="00842E9E"/>
    <w:rsid w:val="0084496F"/>
    <w:rsid w:val="00844B7D"/>
    <w:rsid w:val="00844D10"/>
    <w:rsid w:val="0084514C"/>
    <w:rsid w:val="0084601A"/>
    <w:rsid w:val="00847D0D"/>
    <w:rsid w:val="00850795"/>
    <w:rsid w:val="008515C4"/>
    <w:rsid w:val="00852174"/>
    <w:rsid w:val="00852DD5"/>
    <w:rsid w:val="008533F0"/>
    <w:rsid w:val="0085367C"/>
    <w:rsid w:val="00853DFA"/>
    <w:rsid w:val="0085413D"/>
    <w:rsid w:val="008541E0"/>
    <w:rsid w:val="0085445E"/>
    <w:rsid w:val="00855073"/>
    <w:rsid w:val="00855A5A"/>
    <w:rsid w:val="008562C7"/>
    <w:rsid w:val="00856B33"/>
    <w:rsid w:val="008602DC"/>
    <w:rsid w:val="0086176B"/>
    <w:rsid w:val="00861E9B"/>
    <w:rsid w:val="008627D7"/>
    <w:rsid w:val="00862C37"/>
    <w:rsid w:val="00863A09"/>
    <w:rsid w:val="00863BDB"/>
    <w:rsid w:val="0086410C"/>
    <w:rsid w:val="008648E4"/>
    <w:rsid w:val="008649AD"/>
    <w:rsid w:val="008663C2"/>
    <w:rsid w:val="0086673C"/>
    <w:rsid w:val="008704C7"/>
    <w:rsid w:val="00870A6E"/>
    <w:rsid w:val="008711D6"/>
    <w:rsid w:val="0087255D"/>
    <w:rsid w:val="00872881"/>
    <w:rsid w:val="00873E78"/>
    <w:rsid w:val="00873F61"/>
    <w:rsid w:val="00874811"/>
    <w:rsid w:val="0087679E"/>
    <w:rsid w:val="0087685E"/>
    <w:rsid w:val="00876C41"/>
    <w:rsid w:val="00877A94"/>
    <w:rsid w:val="00880337"/>
    <w:rsid w:val="0088062E"/>
    <w:rsid w:val="00880AB5"/>
    <w:rsid w:val="008816B5"/>
    <w:rsid w:val="008816BD"/>
    <w:rsid w:val="008819C6"/>
    <w:rsid w:val="00881C09"/>
    <w:rsid w:val="008831B9"/>
    <w:rsid w:val="00883327"/>
    <w:rsid w:val="008833C5"/>
    <w:rsid w:val="00883E84"/>
    <w:rsid w:val="0088437B"/>
    <w:rsid w:val="008846B8"/>
    <w:rsid w:val="008856CF"/>
    <w:rsid w:val="008863CB"/>
    <w:rsid w:val="008864BC"/>
    <w:rsid w:val="008876A2"/>
    <w:rsid w:val="00887C41"/>
    <w:rsid w:val="008903AF"/>
    <w:rsid w:val="0089074A"/>
    <w:rsid w:val="00890883"/>
    <w:rsid w:val="00891298"/>
    <w:rsid w:val="008912F9"/>
    <w:rsid w:val="008914E3"/>
    <w:rsid w:val="00892866"/>
    <w:rsid w:val="00892ED4"/>
    <w:rsid w:val="008937C9"/>
    <w:rsid w:val="00893CF4"/>
    <w:rsid w:val="0089485B"/>
    <w:rsid w:val="008962E5"/>
    <w:rsid w:val="00896B86"/>
    <w:rsid w:val="00896EC5"/>
    <w:rsid w:val="008A0E4A"/>
    <w:rsid w:val="008A2082"/>
    <w:rsid w:val="008A25AF"/>
    <w:rsid w:val="008A2F4A"/>
    <w:rsid w:val="008A31BA"/>
    <w:rsid w:val="008A4138"/>
    <w:rsid w:val="008A4404"/>
    <w:rsid w:val="008A4BDA"/>
    <w:rsid w:val="008A4DDA"/>
    <w:rsid w:val="008A567F"/>
    <w:rsid w:val="008A5815"/>
    <w:rsid w:val="008A5DF4"/>
    <w:rsid w:val="008A6858"/>
    <w:rsid w:val="008A71A2"/>
    <w:rsid w:val="008B0639"/>
    <w:rsid w:val="008B073B"/>
    <w:rsid w:val="008B0966"/>
    <w:rsid w:val="008B1931"/>
    <w:rsid w:val="008B19D5"/>
    <w:rsid w:val="008B2930"/>
    <w:rsid w:val="008B3540"/>
    <w:rsid w:val="008B5369"/>
    <w:rsid w:val="008B5ACA"/>
    <w:rsid w:val="008B5AD5"/>
    <w:rsid w:val="008B5B22"/>
    <w:rsid w:val="008B6206"/>
    <w:rsid w:val="008B768E"/>
    <w:rsid w:val="008B79FB"/>
    <w:rsid w:val="008C00BC"/>
    <w:rsid w:val="008C01C3"/>
    <w:rsid w:val="008C0DB9"/>
    <w:rsid w:val="008C112A"/>
    <w:rsid w:val="008C11C2"/>
    <w:rsid w:val="008C20CB"/>
    <w:rsid w:val="008C2FB1"/>
    <w:rsid w:val="008C4B4A"/>
    <w:rsid w:val="008C524A"/>
    <w:rsid w:val="008C627D"/>
    <w:rsid w:val="008C63A9"/>
    <w:rsid w:val="008C63B1"/>
    <w:rsid w:val="008C64BA"/>
    <w:rsid w:val="008C6634"/>
    <w:rsid w:val="008C6DF7"/>
    <w:rsid w:val="008C6F45"/>
    <w:rsid w:val="008D0215"/>
    <w:rsid w:val="008D0F73"/>
    <w:rsid w:val="008D1892"/>
    <w:rsid w:val="008D41F6"/>
    <w:rsid w:val="008D47AD"/>
    <w:rsid w:val="008D47C8"/>
    <w:rsid w:val="008D57F0"/>
    <w:rsid w:val="008D59CC"/>
    <w:rsid w:val="008D63AF"/>
    <w:rsid w:val="008D6612"/>
    <w:rsid w:val="008D675A"/>
    <w:rsid w:val="008D6B7D"/>
    <w:rsid w:val="008D6D57"/>
    <w:rsid w:val="008D7556"/>
    <w:rsid w:val="008D7819"/>
    <w:rsid w:val="008E06B8"/>
    <w:rsid w:val="008E0C76"/>
    <w:rsid w:val="008E0F16"/>
    <w:rsid w:val="008E1641"/>
    <w:rsid w:val="008E1F16"/>
    <w:rsid w:val="008E2B49"/>
    <w:rsid w:val="008E3F6B"/>
    <w:rsid w:val="008E41D9"/>
    <w:rsid w:val="008E4370"/>
    <w:rsid w:val="008E4600"/>
    <w:rsid w:val="008E487F"/>
    <w:rsid w:val="008E4AE3"/>
    <w:rsid w:val="008E5174"/>
    <w:rsid w:val="008E56AF"/>
    <w:rsid w:val="008E61ED"/>
    <w:rsid w:val="008E6D0E"/>
    <w:rsid w:val="008E7724"/>
    <w:rsid w:val="008E787F"/>
    <w:rsid w:val="008E7D96"/>
    <w:rsid w:val="008F0897"/>
    <w:rsid w:val="008F0966"/>
    <w:rsid w:val="008F0FDA"/>
    <w:rsid w:val="008F1002"/>
    <w:rsid w:val="008F3366"/>
    <w:rsid w:val="008F3E15"/>
    <w:rsid w:val="008F484F"/>
    <w:rsid w:val="008F5F07"/>
    <w:rsid w:val="008F66CD"/>
    <w:rsid w:val="008F7096"/>
    <w:rsid w:val="008F7468"/>
    <w:rsid w:val="008F749B"/>
    <w:rsid w:val="008F7861"/>
    <w:rsid w:val="008F7BAD"/>
    <w:rsid w:val="008F7F34"/>
    <w:rsid w:val="008F7F9A"/>
    <w:rsid w:val="009001F8"/>
    <w:rsid w:val="00900A99"/>
    <w:rsid w:val="0090119A"/>
    <w:rsid w:val="0090188C"/>
    <w:rsid w:val="00901DD8"/>
    <w:rsid w:val="00901E4B"/>
    <w:rsid w:val="00902B26"/>
    <w:rsid w:val="0090427E"/>
    <w:rsid w:val="009043A3"/>
    <w:rsid w:val="0090498A"/>
    <w:rsid w:val="00904AA1"/>
    <w:rsid w:val="00904ABE"/>
    <w:rsid w:val="0090528D"/>
    <w:rsid w:val="009053DC"/>
    <w:rsid w:val="00905942"/>
    <w:rsid w:val="00905A5F"/>
    <w:rsid w:val="00905BEA"/>
    <w:rsid w:val="009066D1"/>
    <w:rsid w:val="009076DC"/>
    <w:rsid w:val="00907DDE"/>
    <w:rsid w:val="00911A78"/>
    <w:rsid w:val="00911E5A"/>
    <w:rsid w:val="0091228B"/>
    <w:rsid w:val="009122BE"/>
    <w:rsid w:val="00912D5D"/>
    <w:rsid w:val="0091322A"/>
    <w:rsid w:val="0091511D"/>
    <w:rsid w:val="009164C0"/>
    <w:rsid w:val="0091658C"/>
    <w:rsid w:val="009171E1"/>
    <w:rsid w:val="00917857"/>
    <w:rsid w:val="00917E3F"/>
    <w:rsid w:val="00920740"/>
    <w:rsid w:val="00920EBC"/>
    <w:rsid w:val="00921422"/>
    <w:rsid w:val="009216B1"/>
    <w:rsid w:val="00921A74"/>
    <w:rsid w:val="009221A0"/>
    <w:rsid w:val="00922320"/>
    <w:rsid w:val="00922433"/>
    <w:rsid w:val="009232D4"/>
    <w:rsid w:val="009237D9"/>
    <w:rsid w:val="00923C70"/>
    <w:rsid w:val="00923E55"/>
    <w:rsid w:val="00924B21"/>
    <w:rsid w:val="00925305"/>
    <w:rsid w:val="009257EC"/>
    <w:rsid w:val="009265E3"/>
    <w:rsid w:val="0092707D"/>
    <w:rsid w:val="009271F6"/>
    <w:rsid w:val="00927C4C"/>
    <w:rsid w:val="00927D8E"/>
    <w:rsid w:val="00927FF4"/>
    <w:rsid w:val="00930461"/>
    <w:rsid w:val="00930B34"/>
    <w:rsid w:val="009311DA"/>
    <w:rsid w:val="00931528"/>
    <w:rsid w:val="009317C3"/>
    <w:rsid w:val="00932003"/>
    <w:rsid w:val="009321A2"/>
    <w:rsid w:val="00932544"/>
    <w:rsid w:val="00932903"/>
    <w:rsid w:val="00932A3B"/>
    <w:rsid w:val="00932F6D"/>
    <w:rsid w:val="009333D9"/>
    <w:rsid w:val="00933C25"/>
    <w:rsid w:val="00934A28"/>
    <w:rsid w:val="00934A43"/>
    <w:rsid w:val="00935624"/>
    <w:rsid w:val="00936422"/>
    <w:rsid w:val="009364F9"/>
    <w:rsid w:val="0093677F"/>
    <w:rsid w:val="009367B0"/>
    <w:rsid w:val="00937788"/>
    <w:rsid w:val="00937A4F"/>
    <w:rsid w:val="00940887"/>
    <w:rsid w:val="009409A1"/>
    <w:rsid w:val="00940DC0"/>
    <w:rsid w:val="00941207"/>
    <w:rsid w:val="0094135A"/>
    <w:rsid w:val="00941A07"/>
    <w:rsid w:val="00941FF6"/>
    <w:rsid w:val="0094229B"/>
    <w:rsid w:val="00942E97"/>
    <w:rsid w:val="009433EA"/>
    <w:rsid w:val="00945582"/>
    <w:rsid w:val="0094608E"/>
    <w:rsid w:val="00946784"/>
    <w:rsid w:val="009469CA"/>
    <w:rsid w:val="00946D22"/>
    <w:rsid w:val="00946FA7"/>
    <w:rsid w:val="00947294"/>
    <w:rsid w:val="00947D93"/>
    <w:rsid w:val="0095072F"/>
    <w:rsid w:val="00952B27"/>
    <w:rsid w:val="0095373A"/>
    <w:rsid w:val="00953939"/>
    <w:rsid w:val="009539D0"/>
    <w:rsid w:val="00953A88"/>
    <w:rsid w:val="00953E87"/>
    <w:rsid w:val="00954341"/>
    <w:rsid w:val="00954602"/>
    <w:rsid w:val="00954B72"/>
    <w:rsid w:val="00955486"/>
    <w:rsid w:val="0095579C"/>
    <w:rsid w:val="009559FA"/>
    <w:rsid w:val="0095614A"/>
    <w:rsid w:val="009567D4"/>
    <w:rsid w:val="00956EA1"/>
    <w:rsid w:val="00956EB2"/>
    <w:rsid w:val="00956FDB"/>
    <w:rsid w:val="00957197"/>
    <w:rsid w:val="009600BA"/>
    <w:rsid w:val="00961025"/>
    <w:rsid w:val="009610FD"/>
    <w:rsid w:val="0096139D"/>
    <w:rsid w:val="009613AA"/>
    <w:rsid w:val="009616D0"/>
    <w:rsid w:val="00961880"/>
    <w:rsid w:val="0096524C"/>
    <w:rsid w:val="009659A0"/>
    <w:rsid w:val="00965B13"/>
    <w:rsid w:val="00965CB7"/>
    <w:rsid w:val="00965EDF"/>
    <w:rsid w:val="009666D3"/>
    <w:rsid w:val="00966D28"/>
    <w:rsid w:val="0096708B"/>
    <w:rsid w:val="00967E03"/>
    <w:rsid w:val="0097010E"/>
    <w:rsid w:val="009707C0"/>
    <w:rsid w:val="00970E25"/>
    <w:rsid w:val="0097142D"/>
    <w:rsid w:val="00971896"/>
    <w:rsid w:val="009719DD"/>
    <w:rsid w:val="009720CF"/>
    <w:rsid w:val="00972175"/>
    <w:rsid w:val="0097231D"/>
    <w:rsid w:val="00973495"/>
    <w:rsid w:val="0097394A"/>
    <w:rsid w:val="00973CB8"/>
    <w:rsid w:val="00973E57"/>
    <w:rsid w:val="00973F5E"/>
    <w:rsid w:val="00973FC3"/>
    <w:rsid w:val="009746AA"/>
    <w:rsid w:val="009757F7"/>
    <w:rsid w:val="00975CF9"/>
    <w:rsid w:val="00976487"/>
    <w:rsid w:val="0098083E"/>
    <w:rsid w:val="00980844"/>
    <w:rsid w:val="00980845"/>
    <w:rsid w:val="00981758"/>
    <w:rsid w:val="00981C13"/>
    <w:rsid w:val="009831CD"/>
    <w:rsid w:val="009833E2"/>
    <w:rsid w:val="00983A41"/>
    <w:rsid w:val="00984453"/>
    <w:rsid w:val="00984DF3"/>
    <w:rsid w:val="00985510"/>
    <w:rsid w:val="0098637B"/>
    <w:rsid w:val="009865A0"/>
    <w:rsid w:val="0098777F"/>
    <w:rsid w:val="00987927"/>
    <w:rsid w:val="00987CF5"/>
    <w:rsid w:val="00987FAA"/>
    <w:rsid w:val="0099127C"/>
    <w:rsid w:val="0099181F"/>
    <w:rsid w:val="009919F6"/>
    <w:rsid w:val="00991D19"/>
    <w:rsid w:val="0099237F"/>
    <w:rsid w:val="009924F1"/>
    <w:rsid w:val="00993729"/>
    <w:rsid w:val="0099390A"/>
    <w:rsid w:val="00993A2E"/>
    <w:rsid w:val="00993DD0"/>
    <w:rsid w:val="00993E49"/>
    <w:rsid w:val="009949C0"/>
    <w:rsid w:val="00994E57"/>
    <w:rsid w:val="009952AA"/>
    <w:rsid w:val="009954D1"/>
    <w:rsid w:val="009956BB"/>
    <w:rsid w:val="00995866"/>
    <w:rsid w:val="00996435"/>
    <w:rsid w:val="00996C28"/>
    <w:rsid w:val="009974FB"/>
    <w:rsid w:val="00997774"/>
    <w:rsid w:val="00997AEF"/>
    <w:rsid w:val="009A03EC"/>
    <w:rsid w:val="009A10EA"/>
    <w:rsid w:val="009A1301"/>
    <w:rsid w:val="009A1699"/>
    <w:rsid w:val="009A23A2"/>
    <w:rsid w:val="009A27C8"/>
    <w:rsid w:val="009A2946"/>
    <w:rsid w:val="009A304B"/>
    <w:rsid w:val="009A3375"/>
    <w:rsid w:val="009A3FFB"/>
    <w:rsid w:val="009A50DA"/>
    <w:rsid w:val="009A5200"/>
    <w:rsid w:val="009A5E48"/>
    <w:rsid w:val="009A6109"/>
    <w:rsid w:val="009A627A"/>
    <w:rsid w:val="009A62E8"/>
    <w:rsid w:val="009A6628"/>
    <w:rsid w:val="009A6ACC"/>
    <w:rsid w:val="009A701C"/>
    <w:rsid w:val="009A728E"/>
    <w:rsid w:val="009A774C"/>
    <w:rsid w:val="009A77B0"/>
    <w:rsid w:val="009B0D36"/>
    <w:rsid w:val="009B1711"/>
    <w:rsid w:val="009B1A78"/>
    <w:rsid w:val="009B22D1"/>
    <w:rsid w:val="009B25E9"/>
    <w:rsid w:val="009B2BC4"/>
    <w:rsid w:val="009B2C6C"/>
    <w:rsid w:val="009B4008"/>
    <w:rsid w:val="009B495C"/>
    <w:rsid w:val="009B4B55"/>
    <w:rsid w:val="009B5855"/>
    <w:rsid w:val="009B6CE0"/>
    <w:rsid w:val="009B712C"/>
    <w:rsid w:val="009B79D2"/>
    <w:rsid w:val="009B7AE4"/>
    <w:rsid w:val="009B7D48"/>
    <w:rsid w:val="009C0495"/>
    <w:rsid w:val="009C05DB"/>
    <w:rsid w:val="009C1516"/>
    <w:rsid w:val="009C16DB"/>
    <w:rsid w:val="009C1736"/>
    <w:rsid w:val="009C28AF"/>
    <w:rsid w:val="009C3B78"/>
    <w:rsid w:val="009C3C53"/>
    <w:rsid w:val="009C3E6E"/>
    <w:rsid w:val="009C4E8D"/>
    <w:rsid w:val="009C5951"/>
    <w:rsid w:val="009C59FA"/>
    <w:rsid w:val="009C5BD7"/>
    <w:rsid w:val="009D023B"/>
    <w:rsid w:val="009D031C"/>
    <w:rsid w:val="009D039F"/>
    <w:rsid w:val="009D0F19"/>
    <w:rsid w:val="009D15A6"/>
    <w:rsid w:val="009D1D32"/>
    <w:rsid w:val="009D2809"/>
    <w:rsid w:val="009D2D58"/>
    <w:rsid w:val="009D32BC"/>
    <w:rsid w:val="009D32C5"/>
    <w:rsid w:val="009D36CE"/>
    <w:rsid w:val="009D41BF"/>
    <w:rsid w:val="009D4CF1"/>
    <w:rsid w:val="009D4E9B"/>
    <w:rsid w:val="009D5DAA"/>
    <w:rsid w:val="009D62F1"/>
    <w:rsid w:val="009D74D2"/>
    <w:rsid w:val="009D7B20"/>
    <w:rsid w:val="009E027E"/>
    <w:rsid w:val="009E09F1"/>
    <w:rsid w:val="009E0E20"/>
    <w:rsid w:val="009E266B"/>
    <w:rsid w:val="009E2ABC"/>
    <w:rsid w:val="009E2E42"/>
    <w:rsid w:val="009E3754"/>
    <w:rsid w:val="009E3C02"/>
    <w:rsid w:val="009E5747"/>
    <w:rsid w:val="009E5CCF"/>
    <w:rsid w:val="009E61DD"/>
    <w:rsid w:val="009E630F"/>
    <w:rsid w:val="009E6BBF"/>
    <w:rsid w:val="009E75A5"/>
    <w:rsid w:val="009E78C7"/>
    <w:rsid w:val="009E7C4A"/>
    <w:rsid w:val="009E7DE0"/>
    <w:rsid w:val="009F050F"/>
    <w:rsid w:val="009F133B"/>
    <w:rsid w:val="009F17E0"/>
    <w:rsid w:val="009F1892"/>
    <w:rsid w:val="009F1973"/>
    <w:rsid w:val="009F249C"/>
    <w:rsid w:val="009F26BB"/>
    <w:rsid w:val="009F2962"/>
    <w:rsid w:val="009F30D7"/>
    <w:rsid w:val="009F3DC1"/>
    <w:rsid w:val="009F44F0"/>
    <w:rsid w:val="009F70E5"/>
    <w:rsid w:val="00A00097"/>
    <w:rsid w:val="00A00E10"/>
    <w:rsid w:val="00A012B2"/>
    <w:rsid w:val="00A014A5"/>
    <w:rsid w:val="00A0174F"/>
    <w:rsid w:val="00A0183F"/>
    <w:rsid w:val="00A03044"/>
    <w:rsid w:val="00A032BC"/>
    <w:rsid w:val="00A03538"/>
    <w:rsid w:val="00A03651"/>
    <w:rsid w:val="00A041C8"/>
    <w:rsid w:val="00A04B0C"/>
    <w:rsid w:val="00A04C9F"/>
    <w:rsid w:val="00A04EF3"/>
    <w:rsid w:val="00A04F28"/>
    <w:rsid w:val="00A05CAD"/>
    <w:rsid w:val="00A0600E"/>
    <w:rsid w:val="00A06112"/>
    <w:rsid w:val="00A062AF"/>
    <w:rsid w:val="00A06565"/>
    <w:rsid w:val="00A06A96"/>
    <w:rsid w:val="00A07484"/>
    <w:rsid w:val="00A07912"/>
    <w:rsid w:val="00A07E00"/>
    <w:rsid w:val="00A1083D"/>
    <w:rsid w:val="00A113F6"/>
    <w:rsid w:val="00A118A3"/>
    <w:rsid w:val="00A12029"/>
    <w:rsid w:val="00A12376"/>
    <w:rsid w:val="00A1275F"/>
    <w:rsid w:val="00A129BA"/>
    <w:rsid w:val="00A12C24"/>
    <w:rsid w:val="00A12EE7"/>
    <w:rsid w:val="00A13A5C"/>
    <w:rsid w:val="00A14D66"/>
    <w:rsid w:val="00A14F80"/>
    <w:rsid w:val="00A159F8"/>
    <w:rsid w:val="00A15A8F"/>
    <w:rsid w:val="00A16D13"/>
    <w:rsid w:val="00A173E1"/>
    <w:rsid w:val="00A17743"/>
    <w:rsid w:val="00A177B9"/>
    <w:rsid w:val="00A177C7"/>
    <w:rsid w:val="00A209F8"/>
    <w:rsid w:val="00A20CF5"/>
    <w:rsid w:val="00A212A6"/>
    <w:rsid w:val="00A2148C"/>
    <w:rsid w:val="00A218B0"/>
    <w:rsid w:val="00A21B2B"/>
    <w:rsid w:val="00A21BFD"/>
    <w:rsid w:val="00A22046"/>
    <w:rsid w:val="00A22F04"/>
    <w:rsid w:val="00A23006"/>
    <w:rsid w:val="00A240C4"/>
    <w:rsid w:val="00A246BB"/>
    <w:rsid w:val="00A24B8F"/>
    <w:rsid w:val="00A2537E"/>
    <w:rsid w:val="00A25551"/>
    <w:rsid w:val="00A259E3"/>
    <w:rsid w:val="00A26696"/>
    <w:rsid w:val="00A26734"/>
    <w:rsid w:val="00A26B57"/>
    <w:rsid w:val="00A34082"/>
    <w:rsid w:val="00A3434C"/>
    <w:rsid w:val="00A34EF5"/>
    <w:rsid w:val="00A351E9"/>
    <w:rsid w:val="00A35253"/>
    <w:rsid w:val="00A36439"/>
    <w:rsid w:val="00A3666E"/>
    <w:rsid w:val="00A36D64"/>
    <w:rsid w:val="00A36F46"/>
    <w:rsid w:val="00A3701B"/>
    <w:rsid w:val="00A401F1"/>
    <w:rsid w:val="00A40230"/>
    <w:rsid w:val="00A412F3"/>
    <w:rsid w:val="00A414D9"/>
    <w:rsid w:val="00A427EC"/>
    <w:rsid w:val="00A42BBB"/>
    <w:rsid w:val="00A43409"/>
    <w:rsid w:val="00A43AF9"/>
    <w:rsid w:val="00A4456D"/>
    <w:rsid w:val="00A44792"/>
    <w:rsid w:val="00A45672"/>
    <w:rsid w:val="00A46128"/>
    <w:rsid w:val="00A468F4"/>
    <w:rsid w:val="00A501EC"/>
    <w:rsid w:val="00A507B7"/>
    <w:rsid w:val="00A5088C"/>
    <w:rsid w:val="00A52136"/>
    <w:rsid w:val="00A53A54"/>
    <w:rsid w:val="00A540A9"/>
    <w:rsid w:val="00A54814"/>
    <w:rsid w:val="00A54D76"/>
    <w:rsid w:val="00A551B9"/>
    <w:rsid w:val="00A55208"/>
    <w:rsid w:val="00A56383"/>
    <w:rsid w:val="00A56CC5"/>
    <w:rsid w:val="00A6141B"/>
    <w:rsid w:val="00A61531"/>
    <w:rsid w:val="00A616C6"/>
    <w:rsid w:val="00A621A3"/>
    <w:rsid w:val="00A62846"/>
    <w:rsid w:val="00A62EB5"/>
    <w:rsid w:val="00A63B2F"/>
    <w:rsid w:val="00A641E9"/>
    <w:rsid w:val="00A6486F"/>
    <w:rsid w:val="00A6521F"/>
    <w:rsid w:val="00A652E9"/>
    <w:rsid w:val="00A659CD"/>
    <w:rsid w:val="00A65A55"/>
    <w:rsid w:val="00A663F8"/>
    <w:rsid w:val="00A66662"/>
    <w:rsid w:val="00A669BF"/>
    <w:rsid w:val="00A66BF3"/>
    <w:rsid w:val="00A67468"/>
    <w:rsid w:val="00A67BBF"/>
    <w:rsid w:val="00A709F1"/>
    <w:rsid w:val="00A7117E"/>
    <w:rsid w:val="00A713E6"/>
    <w:rsid w:val="00A715C2"/>
    <w:rsid w:val="00A71F73"/>
    <w:rsid w:val="00A71FFF"/>
    <w:rsid w:val="00A722BC"/>
    <w:rsid w:val="00A722C6"/>
    <w:rsid w:val="00A743E0"/>
    <w:rsid w:val="00A75CEC"/>
    <w:rsid w:val="00A75D25"/>
    <w:rsid w:val="00A762F1"/>
    <w:rsid w:val="00A7765B"/>
    <w:rsid w:val="00A77D95"/>
    <w:rsid w:val="00A8055E"/>
    <w:rsid w:val="00A80FDB"/>
    <w:rsid w:val="00A81C51"/>
    <w:rsid w:val="00A82511"/>
    <w:rsid w:val="00A8331D"/>
    <w:rsid w:val="00A856A4"/>
    <w:rsid w:val="00A858F1"/>
    <w:rsid w:val="00A859C0"/>
    <w:rsid w:val="00A85B28"/>
    <w:rsid w:val="00A86CB3"/>
    <w:rsid w:val="00A86EE3"/>
    <w:rsid w:val="00A92073"/>
    <w:rsid w:val="00A9284B"/>
    <w:rsid w:val="00A92C80"/>
    <w:rsid w:val="00A94C05"/>
    <w:rsid w:val="00A9569B"/>
    <w:rsid w:val="00A9603B"/>
    <w:rsid w:val="00A9609B"/>
    <w:rsid w:val="00A961EE"/>
    <w:rsid w:val="00A965A2"/>
    <w:rsid w:val="00A968B9"/>
    <w:rsid w:val="00A979F3"/>
    <w:rsid w:val="00A97A0B"/>
    <w:rsid w:val="00A97A40"/>
    <w:rsid w:val="00AA16AD"/>
    <w:rsid w:val="00AA17BA"/>
    <w:rsid w:val="00AA1F6E"/>
    <w:rsid w:val="00AA232C"/>
    <w:rsid w:val="00AA3F68"/>
    <w:rsid w:val="00AA4881"/>
    <w:rsid w:val="00AA5008"/>
    <w:rsid w:val="00AA58DD"/>
    <w:rsid w:val="00AA59D0"/>
    <w:rsid w:val="00AA5B93"/>
    <w:rsid w:val="00AA5E6A"/>
    <w:rsid w:val="00AA6498"/>
    <w:rsid w:val="00AA7663"/>
    <w:rsid w:val="00AA7E69"/>
    <w:rsid w:val="00AB0D63"/>
    <w:rsid w:val="00AB15C0"/>
    <w:rsid w:val="00AB18D7"/>
    <w:rsid w:val="00AB27DD"/>
    <w:rsid w:val="00AB2930"/>
    <w:rsid w:val="00AB29E3"/>
    <w:rsid w:val="00AB3952"/>
    <w:rsid w:val="00AB3E03"/>
    <w:rsid w:val="00AB4271"/>
    <w:rsid w:val="00AB42D1"/>
    <w:rsid w:val="00AB44D6"/>
    <w:rsid w:val="00AB65FF"/>
    <w:rsid w:val="00AB6A68"/>
    <w:rsid w:val="00AB6B65"/>
    <w:rsid w:val="00AB6DB6"/>
    <w:rsid w:val="00AB6FDA"/>
    <w:rsid w:val="00AB7590"/>
    <w:rsid w:val="00AB7631"/>
    <w:rsid w:val="00AC0568"/>
    <w:rsid w:val="00AC0688"/>
    <w:rsid w:val="00AC0865"/>
    <w:rsid w:val="00AC2A8A"/>
    <w:rsid w:val="00AC35E0"/>
    <w:rsid w:val="00AC3E53"/>
    <w:rsid w:val="00AC3EB3"/>
    <w:rsid w:val="00AC417E"/>
    <w:rsid w:val="00AC601F"/>
    <w:rsid w:val="00AC609C"/>
    <w:rsid w:val="00AC6268"/>
    <w:rsid w:val="00AC6443"/>
    <w:rsid w:val="00AC7155"/>
    <w:rsid w:val="00AC7ACB"/>
    <w:rsid w:val="00AD0A3C"/>
    <w:rsid w:val="00AD0E80"/>
    <w:rsid w:val="00AD1859"/>
    <w:rsid w:val="00AD20A1"/>
    <w:rsid w:val="00AD2399"/>
    <w:rsid w:val="00AD2402"/>
    <w:rsid w:val="00AD2B6B"/>
    <w:rsid w:val="00AD2DF8"/>
    <w:rsid w:val="00AD3544"/>
    <w:rsid w:val="00AD3AEF"/>
    <w:rsid w:val="00AD4184"/>
    <w:rsid w:val="00AD45FE"/>
    <w:rsid w:val="00AD5342"/>
    <w:rsid w:val="00AD5958"/>
    <w:rsid w:val="00AD6488"/>
    <w:rsid w:val="00AD6B7F"/>
    <w:rsid w:val="00AD77FD"/>
    <w:rsid w:val="00AD7AE1"/>
    <w:rsid w:val="00AE097B"/>
    <w:rsid w:val="00AE1360"/>
    <w:rsid w:val="00AE391E"/>
    <w:rsid w:val="00AE51B3"/>
    <w:rsid w:val="00AE56F8"/>
    <w:rsid w:val="00AE5E9B"/>
    <w:rsid w:val="00AE6A27"/>
    <w:rsid w:val="00AE6AA1"/>
    <w:rsid w:val="00AE77B4"/>
    <w:rsid w:val="00AE7E15"/>
    <w:rsid w:val="00AF023C"/>
    <w:rsid w:val="00AF0C65"/>
    <w:rsid w:val="00AF105E"/>
    <w:rsid w:val="00AF1526"/>
    <w:rsid w:val="00AF37A3"/>
    <w:rsid w:val="00AF3850"/>
    <w:rsid w:val="00AF3A93"/>
    <w:rsid w:val="00AF3B91"/>
    <w:rsid w:val="00AF3FF1"/>
    <w:rsid w:val="00AF4117"/>
    <w:rsid w:val="00AF43A6"/>
    <w:rsid w:val="00AF47B1"/>
    <w:rsid w:val="00AF4A1A"/>
    <w:rsid w:val="00AF5370"/>
    <w:rsid w:val="00AF548C"/>
    <w:rsid w:val="00AF570E"/>
    <w:rsid w:val="00AF5C3A"/>
    <w:rsid w:val="00AF6CC2"/>
    <w:rsid w:val="00AF6D82"/>
    <w:rsid w:val="00AF769B"/>
    <w:rsid w:val="00B001F7"/>
    <w:rsid w:val="00B006DB"/>
    <w:rsid w:val="00B00A04"/>
    <w:rsid w:val="00B00EAA"/>
    <w:rsid w:val="00B00FB4"/>
    <w:rsid w:val="00B00FEF"/>
    <w:rsid w:val="00B010CE"/>
    <w:rsid w:val="00B0118E"/>
    <w:rsid w:val="00B01402"/>
    <w:rsid w:val="00B016FE"/>
    <w:rsid w:val="00B01833"/>
    <w:rsid w:val="00B0224A"/>
    <w:rsid w:val="00B02849"/>
    <w:rsid w:val="00B0328A"/>
    <w:rsid w:val="00B03700"/>
    <w:rsid w:val="00B04082"/>
    <w:rsid w:val="00B04439"/>
    <w:rsid w:val="00B0489F"/>
    <w:rsid w:val="00B04905"/>
    <w:rsid w:val="00B04BCB"/>
    <w:rsid w:val="00B05249"/>
    <w:rsid w:val="00B05327"/>
    <w:rsid w:val="00B06A5B"/>
    <w:rsid w:val="00B07324"/>
    <w:rsid w:val="00B10CA9"/>
    <w:rsid w:val="00B11D50"/>
    <w:rsid w:val="00B14080"/>
    <w:rsid w:val="00B14236"/>
    <w:rsid w:val="00B16482"/>
    <w:rsid w:val="00B1694F"/>
    <w:rsid w:val="00B17457"/>
    <w:rsid w:val="00B206F1"/>
    <w:rsid w:val="00B20761"/>
    <w:rsid w:val="00B20972"/>
    <w:rsid w:val="00B210A4"/>
    <w:rsid w:val="00B2124B"/>
    <w:rsid w:val="00B21F19"/>
    <w:rsid w:val="00B22104"/>
    <w:rsid w:val="00B22EC6"/>
    <w:rsid w:val="00B2388E"/>
    <w:rsid w:val="00B244DF"/>
    <w:rsid w:val="00B24834"/>
    <w:rsid w:val="00B24E07"/>
    <w:rsid w:val="00B26210"/>
    <w:rsid w:val="00B26345"/>
    <w:rsid w:val="00B26743"/>
    <w:rsid w:val="00B27493"/>
    <w:rsid w:val="00B27BA6"/>
    <w:rsid w:val="00B3052B"/>
    <w:rsid w:val="00B306E5"/>
    <w:rsid w:val="00B30E09"/>
    <w:rsid w:val="00B30F8C"/>
    <w:rsid w:val="00B3127C"/>
    <w:rsid w:val="00B31761"/>
    <w:rsid w:val="00B3177F"/>
    <w:rsid w:val="00B31873"/>
    <w:rsid w:val="00B31AB5"/>
    <w:rsid w:val="00B31CC2"/>
    <w:rsid w:val="00B33E20"/>
    <w:rsid w:val="00B34B55"/>
    <w:rsid w:val="00B34C15"/>
    <w:rsid w:val="00B34DA0"/>
    <w:rsid w:val="00B3506E"/>
    <w:rsid w:val="00B35264"/>
    <w:rsid w:val="00B3548C"/>
    <w:rsid w:val="00B364B6"/>
    <w:rsid w:val="00B36E06"/>
    <w:rsid w:val="00B375CE"/>
    <w:rsid w:val="00B37B27"/>
    <w:rsid w:val="00B37B6D"/>
    <w:rsid w:val="00B37D3D"/>
    <w:rsid w:val="00B4027B"/>
    <w:rsid w:val="00B40831"/>
    <w:rsid w:val="00B419F1"/>
    <w:rsid w:val="00B41F6E"/>
    <w:rsid w:val="00B42397"/>
    <w:rsid w:val="00B42EC2"/>
    <w:rsid w:val="00B42FE1"/>
    <w:rsid w:val="00B43845"/>
    <w:rsid w:val="00B4396E"/>
    <w:rsid w:val="00B441EC"/>
    <w:rsid w:val="00B4445B"/>
    <w:rsid w:val="00B45E81"/>
    <w:rsid w:val="00B46A84"/>
    <w:rsid w:val="00B46AA8"/>
    <w:rsid w:val="00B46BD2"/>
    <w:rsid w:val="00B50264"/>
    <w:rsid w:val="00B50E0C"/>
    <w:rsid w:val="00B51C95"/>
    <w:rsid w:val="00B51FF5"/>
    <w:rsid w:val="00B527C7"/>
    <w:rsid w:val="00B52D04"/>
    <w:rsid w:val="00B53164"/>
    <w:rsid w:val="00B53A64"/>
    <w:rsid w:val="00B540B6"/>
    <w:rsid w:val="00B54791"/>
    <w:rsid w:val="00B55B02"/>
    <w:rsid w:val="00B56105"/>
    <w:rsid w:val="00B56BD8"/>
    <w:rsid w:val="00B56CB4"/>
    <w:rsid w:val="00B56D9C"/>
    <w:rsid w:val="00B57177"/>
    <w:rsid w:val="00B575FE"/>
    <w:rsid w:val="00B57788"/>
    <w:rsid w:val="00B57820"/>
    <w:rsid w:val="00B57A70"/>
    <w:rsid w:val="00B57BBA"/>
    <w:rsid w:val="00B60032"/>
    <w:rsid w:val="00B61076"/>
    <w:rsid w:val="00B61E2A"/>
    <w:rsid w:val="00B623B5"/>
    <w:rsid w:val="00B6262F"/>
    <w:rsid w:val="00B6294F"/>
    <w:rsid w:val="00B62B54"/>
    <w:rsid w:val="00B62F22"/>
    <w:rsid w:val="00B6392D"/>
    <w:rsid w:val="00B64387"/>
    <w:rsid w:val="00B64731"/>
    <w:rsid w:val="00B648BE"/>
    <w:rsid w:val="00B66F4C"/>
    <w:rsid w:val="00B6723A"/>
    <w:rsid w:val="00B679A5"/>
    <w:rsid w:val="00B67DB3"/>
    <w:rsid w:val="00B7015D"/>
    <w:rsid w:val="00B71318"/>
    <w:rsid w:val="00B72AD3"/>
    <w:rsid w:val="00B72B62"/>
    <w:rsid w:val="00B7319D"/>
    <w:rsid w:val="00B73E25"/>
    <w:rsid w:val="00B73E6E"/>
    <w:rsid w:val="00B73EF4"/>
    <w:rsid w:val="00B74745"/>
    <w:rsid w:val="00B74CAF"/>
    <w:rsid w:val="00B754C5"/>
    <w:rsid w:val="00B759CF"/>
    <w:rsid w:val="00B774FC"/>
    <w:rsid w:val="00B77C6A"/>
    <w:rsid w:val="00B811CA"/>
    <w:rsid w:val="00B812AE"/>
    <w:rsid w:val="00B816B9"/>
    <w:rsid w:val="00B817D6"/>
    <w:rsid w:val="00B81AA2"/>
    <w:rsid w:val="00B82B59"/>
    <w:rsid w:val="00B82D1F"/>
    <w:rsid w:val="00B83789"/>
    <w:rsid w:val="00B83C68"/>
    <w:rsid w:val="00B83F10"/>
    <w:rsid w:val="00B84EA5"/>
    <w:rsid w:val="00B852BA"/>
    <w:rsid w:val="00B8569C"/>
    <w:rsid w:val="00B85D95"/>
    <w:rsid w:val="00B8751B"/>
    <w:rsid w:val="00B87809"/>
    <w:rsid w:val="00B87E32"/>
    <w:rsid w:val="00B902D7"/>
    <w:rsid w:val="00B91097"/>
    <w:rsid w:val="00B914C7"/>
    <w:rsid w:val="00B91D01"/>
    <w:rsid w:val="00B92275"/>
    <w:rsid w:val="00B92B98"/>
    <w:rsid w:val="00B92ED3"/>
    <w:rsid w:val="00B935A3"/>
    <w:rsid w:val="00B936A5"/>
    <w:rsid w:val="00B9461E"/>
    <w:rsid w:val="00B94DB0"/>
    <w:rsid w:val="00B94F7A"/>
    <w:rsid w:val="00B95FF6"/>
    <w:rsid w:val="00B97084"/>
    <w:rsid w:val="00B97422"/>
    <w:rsid w:val="00B97B8E"/>
    <w:rsid w:val="00BA0476"/>
    <w:rsid w:val="00BA0512"/>
    <w:rsid w:val="00BA063E"/>
    <w:rsid w:val="00BA0DA8"/>
    <w:rsid w:val="00BA10D3"/>
    <w:rsid w:val="00BA1CB5"/>
    <w:rsid w:val="00BA1D70"/>
    <w:rsid w:val="00BA2070"/>
    <w:rsid w:val="00BA2B49"/>
    <w:rsid w:val="00BA2C84"/>
    <w:rsid w:val="00BA39DA"/>
    <w:rsid w:val="00BA3F82"/>
    <w:rsid w:val="00BA4693"/>
    <w:rsid w:val="00BA4BEE"/>
    <w:rsid w:val="00BA4D4D"/>
    <w:rsid w:val="00BA507A"/>
    <w:rsid w:val="00BA55C4"/>
    <w:rsid w:val="00BA58FD"/>
    <w:rsid w:val="00BA62D0"/>
    <w:rsid w:val="00BA7AC3"/>
    <w:rsid w:val="00BB05BE"/>
    <w:rsid w:val="00BB11CF"/>
    <w:rsid w:val="00BB11E5"/>
    <w:rsid w:val="00BB14D2"/>
    <w:rsid w:val="00BB1A00"/>
    <w:rsid w:val="00BB1FB3"/>
    <w:rsid w:val="00BB24B0"/>
    <w:rsid w:val="00BB3892"/>
    <w:rsid w:val="00BB3FC0"/>
    <w:rsid w:val="00BB44C6"/>
    <w:rsid w:val="00BB4B10"/>
    <w:rsid w:val="00BB5097"/>
    <w:rsid w:val="00BB677C"/>
    <w:rsid w:val="00BB6A69"/>
    <w:rsid w:val="00BC01DA"/>
    <w:rsid w:val="00BC084A"/>
    <w:rsid w:val="00BC0A61"/>
    <w:rsid w:val="00BC0BFC"/>
    <w:rsid w:val="00BC0F79"/>
    <w:rsid w:val="00BC1645"/>
    <w:rsid w:val="00BC1AAC"/>
    <w:rsid w:val="00BC1D09"/>
    <w:rsid w:val="00BC2497"/>
    <w:rsid w:val="00BC2A9A"/>
    <w:rsid w:val="00BC4563"/>
    <w:rsid w:val="00BC4B21"/>
    <w:rsid w:val="00BC50BC"/>
    <w:rsid w:val="00BC77C1"/>
    <w:rsid w:val="00BD0E13"/>
    <w:rsid w:val="00BD1196"/>
    <w:rsid w:val="00BD1C89"/>
    <w:rsid w:val="00BD21AA"/>
    <w:rsid w:val="00BD283B"/>
    <w:rsid w:val="00BD37DE"/>
    <w:rsid w:val="00BD380E"/>
    <w:rsid w:val="00BD3ED5"/>
    <w:rsid w:val="00BD4AB3"/>
    <w:rsid w:val="00BD4EBF"/>
    <w:rsid w:val="00BD5512"/>
    <w:rsid w:val="00BD5DBD"/>
    <w:rsid w:val="00BD5E66"/>
    <w:rsid w:val="00BD63B9"/>
    <w:rsid w:val="00BD64B2"/>
    <w:rsid w:val="00BD665D"/>
    <w:rsid w:val="00BD6671"/>
    <w:rsid w:val="00BD7742"/>
    <w:rsid w:val="00BD7FC4"/>
    <w:rsid w:val="00BE0D80"/>
    <w:rsid w:val="00BE25B3"/>
    <w:rsid w:val="00BE32F6"/>
    <w:rsid w:val="00BE3D1A"/>
    <w:rsid w:val="00BE5A39"/>
    <w:rsid w:val="00BE5D6E"/>
    <w:rsid w:val="00BE5DAE"/>
    <w:rsid w:val="00BE69FB"/>
    <w:rsid w:val="00BE6FEA"/>
    <w:rsid w:val="00BE7E1B"/>
    <w:rsid w:val="00BF2831"/>
    <w:rsid w:val="00BF2CB8"/>
    <w:rsid w:val="00BF4EBD"/>
    <w:rsid w:val="00BF51FE"/>
    <w:rsid w:val="00BF5923"/>
    <w:rsid w:val="00BF617D"/>
    <w:rsid w:val="00BF6255"/>
    <w:rsid w:val="00BF62D0"/>
    <w:rsid w:val="00BF62D9"/>
    <w:rsid w:val="00BF65E7"/>
    <w:rsid w:val="00BF6600"/>
    <w:rsid w:val="00BF6C9B"/>
    <w:rsid w:val="00BF75B7"/>
    <w:rsid w:val="00C00150"/>
    <w:rsid w:val="00C00EA2"/>
    <w:rsid w:val="00C01D84"/>
    <w:rsid w:val="00C02A25"/>
    <w:rsid w:val="00C034A8"/>
    <w:rsid w:val="00C036A8"/>
    <w:rsid w:val="00C049E9"/>
    <w:rsid w:val="00C04BAB"/>
    <w:rsid w:val="00C05C3F"/>
    <w:rsid w:val="00C07116"/>
    <w:rsid w:val="00C072C3"/>
    <w:rsid w:val="00C10E88"/>
    <w:rsid w:val="00C11117"/>
    <w:rsid w:val="00C11316"/>
    <w:rsid w:val="00C113EA"/>
    <w:rsid w:val="00C12856"/>
    <w:rsid w:val="00C12BFB"/>
    <w:rsid w:val="00C13346"/>
    <w:rsid w:val="00C146FD"/>
    <w:rsid w:val="00C154F4"/>
    <w:rsid w:val="00C1639D"/>
    <w:rsid w:val="00C173E1"/>
    <w:rsid w:val="00C17453"/>
    <w:rsid w:val="00C17CCB"/>
    <w:rsid w:val="00C17E20"/>
    <w:rsid w:val="00C17F72"/>
    <w:rsid w:val="00C21488"/>
    <w:rsid w:val="00C2182A"/>
    <w:rsid w:val="00C21CF9"/>
    <w:rsid w:val="00C22910"/>
    <w:rsid w:val="00C22A56"/>
    <w:rsid w:val="00C22AEF"/>
    <w:rsid w:val="00C23318"/>
    <w:rsid w:val="00C23345"/>
    <w:rsid w:val="00C239BC"/>
    <w:rsid w:val="00C23B96"/>
    <w:rsid w:val="00C24DE9"/>
    <w:rsid w:val="00C24EA2"/>
    <w:rsid w:val="00C257C2"/>
    <w:rsid w:val="00C25E0E"/>
    <w:rsid w:val="00C25FD7"/>
    <w:rsid w:val="00C26740"/>
    <w:rsid w:val="00C2702A"/>
    <w:rsid w:val="00C272C9"/>
    <w:rsid w:val="00C27E25"/>
    <w:rsid w:val="00C304DC"/>
    <w:rsid w:val="00C30551"/>
    <w:rsid w:val="00C31505"/>
    <w:rsid w:val="00C320A5"/>
    <w:rsid w:val="00C3264F"/>
    <w:rsid w:val="00C32B1B"/>
    <w:rsid w:val="00C32C77"/>
    <w:rsid w:val="00C32F6D"/>
    <w:rsid w:val="00C331F5"/>
    <w:rsid w:val="00C347CC"/>
    <w:rsid w:val="00C34AFB"/>
    <w:rsid w:val="00C34D7B"/>
    <w:rsid w:val="00C353BC"/>
    <w:rsid w:val="00C3556F"/>
    <w:rsid w:val="00C35795"/>
    <w:rsid w:val="00C35895"/>
    <w:rsid w:val="00C3593B"/>
    <w:rsid w:val="00C36B73"/>
    <w:rsid w:val="00C37C90"/>
    <w:rsid w:val="00C407DE"/>
    <w:rsid w:val="00C40B99"/>
    <w:rsid w:val="00C40BFF"/>
    <w:rsid w:val="00C41E31"/>
    <w:rsid w:val="00C44DF3"/>
    <w:rsid w:val="00C44DFF"/>
    <w:rsid w:val="00C458FE"/>
    <w:rsid w:val="00C46033"/>
    <w:rsid w:val="00C461FF"/>
    <w:rsid w:val="00C463F2"/>
    <w:rsid w:val="00C4649D"/>
    <w:rsid w:val="00C466A4"/>
    <w:rsid w:val="00C47A1D"/>
    <w:rsid w:val="00C47A32"/>
    <w:rsid w:val="00C47AFC"/>
    <w:rsid w:val="00C47C08"/>
    <w:rsid w:val="00C5013A"/>
    <w:rsid w:val="00C5089B"/>
    <w:rsid w:val="00C510D1"/>
    <w:rsid w:val="00C51823"/>
    <w:rsid w:val="00C52CF9"/>
    <w:rsid w:val="00C5308E"/>
    <w:rsid w:val="00C530E9"/>
    <w:rsid w:val="00C545DD"/>
    <w:rsid w:val="00C54616"/>
    <w:rsid w:val="00C54643"/>
    <w:rsid w:val="00C54644"/>
    <w:rsid w:val="00C546E9"/>
    <w:rsid w:val="00C54788"/>
    <w:rsid w:val="00C55FF8"/>
    <w:rsid w:val="00C56BA9"/>
    <w:rsid w:val="00C56C93"/>
    <w:rsid w:val="00C57E11"/>
    <w:rsid w:val="00C629CB"/>
    <w:rsid w:val="00C6352E"/>
    <w:rsid w:val="00C63BF0"/>
    <w:rsid w:val="00C6412A"/>
    <w:rsid w:val="00C64564"/>
    <w:rsid w:val="00C649C0"/>
    <w:rsid w:val="00C649C7"/>
    <w:rsid w:val="00C64C19"/>
    <w:rsid w:val="00C6529A"/>
    <w:rsid w:val="00C65306"/>
    <w:rsid w:val="00C65AB4"/>
    <w:rsid w:val="00C67513"/>
    <w:rsid w:val="00C6795A"/>
    <w:rsid w:val="00C67A70"/>
    <w:rsid w:val="00C67C88"/>
    <w:rsid w:val="00C70D39"/>
    <w:rsid w:val="00C7153B"/>
    <w:rsid w:val="00C7188E"/>
    <w:rsid w:val="00C72605"/>
    <w:rsid w:val="00C72DE7"/>
    <w:rsid w:val="00C734C5"/>
    <w:rsid w:val="00C73504"/>
    <w:rsid w:val="00C73603"/>
    <w:rsid w:val="00C73629"/>
    <w:rsid w:val="00C74286"/>
    <w:rsid w:val="00C74D58"/>
    <w:rsid w:val="00C75290"/>
    <w:rsid w:val="00C75DA3"/>
    <w:rsid w:val="00C75E11"/>
    <w:rsid w:val="00C7621E"/>
    <w:rsid w:val="00C77023"/>
    <w:rsid w:val="00C770C3"/>
    <w:rsid w:val="00C772C3"/>
    <w:rsid w:val="00C775D9"/>
    <w:rsid w:val="00C80190"/>
    <w:rsid w:val="00C8045B"/>
    <w:rsid w:val="00C804A7"/>
    <w:rsid w:val="00C80F3B"/>
    <w:rsid w:val="00C80FCD"/>
    <w:rsid w:val="00C8138E"/>
    <w:rsid w:val="00C81919"/>
    <w:rsid w:val="00C81D9A"/>
    <w:rsid w:val="00C8212C"/>
    <w:rsid w:val="00C821FE"/>
    <w:rsid w:val="00C8278A"/>
    <w:rsid w:val="00C82B6A"/>
    <w:rsid w:val="00C82DD5"/>
    <w:rsid w:val="00C82E6C"/>
    <w:rsid w:val="00C831EA"/>
    <w:rsid w:val="00C83317"/>
    <w:rsid w:val="00C8334B"/>
    <w:rsid w:val="00C838C6"/>
    <w:rsid w:val="00C843B8"/>
    <w:rsid w:val="00C84ADC"/>
    <w:rsid w:val="00C86154"/>
    <w:rsid w:val="00C86CD7"/>
    <w:rsid w:val="00C87C43"/>
    <w:rsid w:val="00C902C9"/>
    <w:rsid w:val="00C9051D"/>
    <w:rsid w:val="00C9078B"/>
    <w:rsid w:val="00C909BF"/>
    <w:rsid w:val="00C910BA"/>
    <w:rsid w:val="00C912B3"/>
    <w:rsid w:val="00C91350"/>
    <w:rsid w:val="00C918DE"/>
    <w:rsid w:val="00C91B53"/>
    <w:rsid w:val="00C91B72"/>
    <w:rsid w:val="00C91F57"/>
    <w:rsid w:val="00C92732"/>
    <w:rsid w:val="00C9429D"/>
    <w:rsid w:val="00C946AF"/>
    <w:rsid w:val="00C94B3A"/>
    <w:rsid w:val="00C950C5"/>
    <w:rsid w:val="00C966A6"/>
    <w:rsid w:val="00C96C0F"/>
    <w:rsid w:val="00C97129"/>
    <w:rsid w:val="00C9716D"/>
    <w:rsid w:val="00CA05AB"/>
    <w:rsid w:val="00CA0BDC"/>
    <w:rsid w:val="00CA0F6D"/>
    <w:rsid w:val="00CA123B"/>
    <w:rsid w:val="00CA1476"/>
    <w:rsid w:val="00CA16D8"/>
    <w:rsid w:val="00CA294E"/>
    <w:rsid w:val="00CA2B5E"/>
    <w:rsid w:val="00CA2FDF"/>
    <w:rsid w:val="00CA3046"/>
    <w:rsid w:val="00CA485B"/>
    <w:rsid w:val="00CA4A7C"/>
    <w:rsid w:val="00CA4A9C"/>
    <w:rsid w:val="00CA5B05"/>
    <w:rsid w:val="00CA6227"/>
    <w:rsid w:val="00CA6FDB"/>
    <w:rsid w:val="00CA73AF"/>
    <w:rsid w:val="00CA7C21"/>
    <w:rsid w:val="00CA7D9E"/>
    <w:rsid w:val="00CB0DD2"/>
    <w:rsid w:val="00CB127F"/>
    <w:rsid w:val="00CB1A7D"/>
    <w:rsid w:val="00CB35C2"/>
    <w:rsid w:val="00CB3755"/>
    <w:rsid w:val="00CB43D6"/>
    <w:rsid w:val="00CB4818"/>
    <w:rsid w:val="00CB4856"/>
    <w:rsid w:val="00CB4D04"/>
    <w:rsid w:val="00CB5129"/>
    <w:rsid w:val="00CB53EE"/>
    <w:rsid w:val="00CB6299"/>
    <w:rsid w:val="00CB6BB8"/>
    <w:rsid w:val="00CB783B"/>
    <w:rsid w:val="00CB7AA1"/>
    <w:rsid w:val="00CC16EB"/>
    <w:rsid w:val="00CC1B9F"/>
    <w:rsid w:val="00CC4141"/>
    <w:rsid w:val="00CC49E8"/>
    <w:rsid w:val="00CC4FF9"/>
    <w:rsid w:val="00CC5194"/>
    <w:rsid w:val="00CC55E6"/>
    <w:rsid w:val="00CC55EA"/>
    <w:rsid w:val="00CC5B0B"/>
    <w:rsid w:val="00CC5D87"/>
    <w:rsid w:val="00CC60F0"/>
    <w:rsid w:val="00CC688C"/>
    <w:rsid w:val="00CC6CC4"/>
    <w:rsid w:val="00CC742C"/>
    <w:rsid w:val="00CC750B"/>
    <w:rsid w:val="00CC788D"/>
    <w:rsid w:val="00CC7D2B"/>
    <w:rsid w:val="00CC7DA5"/>
    <w:rsid w:val="00CD16E0"/>
    <w:rsid w:val="00CD1B58"/>
    <w:rsid w:val="00CD27B3"/>
    <w:rsid w:val="00CD2B77"/>
    <w:rsid w:val="00CD3016"/>
    <w:rsid w:val="00CD3EAF"/>
    <w:rsid w:val="00CD4605"/>
    <w:rsid w:val="00CD52D0"/>
    <w:rsid w:val="00CD5369"/>
    <w:rsid w:val="00CD56B8"/>
    <w:rsid w:val="00CD6AAF"/>
    <w:rsid w:val="00CE0C94"/>
    <w:rsid w:val="00CE13D3"/>
    <w:rsid w:val="00CE1A7D"/>
    <w:rsid w:val="00CE1C53"/>
    <w:rsid w:val="00CE232C"/>
    <w:rsid w:val="00CE282B"/>
    <w:rsid w:val="00CE2C0C"/>
    <w:rsid w:val="00CE3909"/>
    <w:rsid w:val="00CE3B0A"/>
    <w:rsid w:val="00CE3BE2"/>
    <w:rsid w:val="00CE3CFA"/>
    <w:rsid w:val="00CE4FAA"/>
    <w:rsid w:val="00CE5356"/>
    <w:rsid w:val="00CE5405"/>
    <w:rsid w:val="00CE5E66"/>
    <w:rsid w:val="00CE5E85"/>
    <w:rsid w:val="00CE603B"/>
    <w:rsid w:val="00CE68EE"/>
    <w:rsid w:val="00CE6A71"/>
    <w:rsid w:val="00CF05E1"/>
    <w:rsid w:val="00CF0627"/>
    <w:rsid w:val="00CF0C87"/>
    <w:rsid w:val="00CF0D44"/>
    <w:rsid w:val="00CF0EC9"/>
    <w:rsid w:val="00CF12F0"/>
    <w:rsid w:val="00CF1818"/>
    <w:rsid w:val="00CF1CE2"/>
    <w:rsid w:val="00CF2032"/>
    <w:rsid w:val="00CF2650"/>
    <w:rsid w:val="00CF3101"/>
    <w:rsid w:val="00CF3347"/>
    <w:rsid w:val="00CF3526"/>
    <w:rsid w:val="00CF3724"/>
    <w:rsid w:val="00CF4197"/>
    <w:rsid w:val="00CF4384"/>
    <w:rsid w:val="00CF45AE"/>
    <w:rsid w:val="00D00834"/>
    <w:rsid w:val="00D010C4"/>
    <w:rsid w:val="00D01767"/>
    <w:rsid w:val="00D01941"/>
    <w:rsid w:val="00D01BEF"/>
    <w:rsid w:val="00D04B6C"/>
    <w:rsid w:val="00D052DB"/>
    <w:rsid w:val="00D05416"/>
    <w:rsid w:val="00D05513"/>
    <w:rsid w:val="00D05575"/>
    <w:rsid w:val="00D055F9"/>
    <w:rsid w:val="00D05A88"/>
    <w:rsid w:val="00D07C06"/>
    <w:rsid w:val="00D10214"/>
    <w:rsid w:val="00D10C4B"/>
    <w:rsid w:val="00D10CBF"/>
    <w:rsid w:val="00D11700"/>
    <w:rsid w:val="00D1173D"/>
    <w:rsid w:val="00D11C32"/>
    <w:rsid w:val="00D11E3D"/>
    <w:rsid w:val="00D12104"/>
    <w:rsid w:val="00D1210C"/>
    <w:rsid w:val="00D12274"/>
    <w:rsid w:val="00D122FE"/>
    <w:rsid w:val="00D12384"/>
    <w:rsid w:val="00D13207"/>
    <w:rsid w:val="00D134BD"/>
    <w:rsid w:val="00D13D3C"/>
    <w:rsid w:val="00D13DD5"/>
    <w:rsid w:val="00D141A9"/>
    <w:rsid w:val="00D14E05"/>
    <w:rsid w:val="00D162EB"/>
    <w:rsid w:val="00D164B6"/>
    <w:rsid w:val="00D16D05"/>
    <w:rsid w:val="00D16DFA"/>
    <w:rsid w:val="00D176D6"/>
    <w:rsid w:val="00D178A9"/>
    <w:rsid w:val="00D204CF"/>
    <w:rsid w:val="00D21E7D"/>
    <w:rsid w:val="00D22FA1"/>
    <w:rsid w:val="00D2320C"/>
    <w:rsid w:val="00D233CC"/>
    <w:rsid w:val="00D23718"/>
    <w:rsid w:val="00D23B22"/>
    <w:rsid w:val="00D23EE7"/>
    <w:rsid w:val="00D244D3"/>
    <w:rsid w:val="00D24DCA"/>
    <w:rsid w:val="00D25018"/>
    <w:rsid w:val="00D256F0"/>
    <w:rsid w:val="00D2699F"/>
    <w:rsid w:val="00D26B94"/>
    <w:rsid w:val="00D26DAC"/>
    <w:rsid w:val="00D26F6F"/>
    <w:rsid w:val="00D27DD5"/>
    <w:rsid w:val="00D30E66"/>
    <w:rsid w:val="00D30ED3"/>
    <w:rsid w:val="00D3225A"/>
    <w:rsid w:val="00D327FC"/>
    <w:rsid w:val="00D32E60"/>
    <w:rsid w:val="00D3302B"/>
    <w:rsid w:val="00D331EB"/>
    <w:rsid w:val="00D33E96"/>
    <w:rsid w:val="00D349F3"/>
    <w:rsid w:val="00D35387"/>
    <w:rsid w:val="00D3590A"/>
    <w:rsid w:val="00D35B71"/>
    <w:rsid w:val="00D36106"/>
    <w:rsid w:val="00D36A36"/>
    <w:rsid w:val="00D371D5"/>
    <w:rsid w:val="00D3720C"/>
    <w:rsid w:val="00D37264"/>
    <w:rsid w:val="00D372D9"/>
    <w:rsid w:val="00D3732A"/>
    <w:rsid w:val="00D37574"/>
    <w:rsid w:val="00D37FD5"/>
    <w:rsid w:val="00D40073"/>
    <w:rsid w:val="00D40937"/>
    <w:rsid w:val="00D41B1E"/>
    <w:rsid w:val="00D4236F"/>
    <w:rsid w:val="00D42F43"/>
    <w:rsid w:val="00D43230"/>
    <w:rsid w:val="00D4484A"/>
    <w:rsid w:val="00D45768"/>
    <w:rsid w:val="00D47070"/>
    <w:rsid w:val="00D5039C"/>
    <w:rsid w:val="00D503D0"/>
    <w:rsid w:val="00D50642"/>
    <w:rsid w:val="00D523F2"/>
    <w:rsid w:val="00D525EF"/>
    <w:rsid w:val="00D527D7"/>
    <w:rsid w:val="00D5336C"/>
    <w:rsid w:val="00D540E7"/>
    <w:rsid w:val="00D54EE6"/>
    <w:rsid w:val="00D55897"/>
    <w:rsid w:val="00D55B82"/>
    <w:rsid w:val="00D56959"/>
    <w:rsid w:val="00D5773E"/>
    <w:rsid w:val="00D578C6"/>
    <w:rsid w:val="00D57DFA"/>
    <w:rsid w:val="00D60140"/>
    <w:rsid w:val="00D6045C"/>
    <w:rsid w:val="00D6062F"/>
    <w:rsid w:val="00D61D58"/>
    <w:rsid w:val="00D6210E"/>
    <w:rsid w:val="00D62F2D"/>
    <w:rsid w:val="00D63371"/>
    <w:rsid w:val="00D63769"/>
    <w:rsid w:val="00D64AF0"/>
    <w:rsid w:val="00D65035"/>
    <w:rsid w:val="00D659F5"/>
    <w:rsid w:val="00D65E74"/>
    <w:rsid w:val="00D65F5F"/>
    <w:rsid w:val="00D6627E"/>
    <w:rsid w:val="00D66592"/>
    <w:rsid w:val="00D6687F"/>
    <w:rsid w:val="00D671DC"/>
    <w:rsid w:val="00D67346"/>
    <w:rsid w:val="00D67A15"/>
    <w:rsid w:val="00D70089"/>
    <w:rsid w:val="00D70105"/>
    <w:rsid w:val="00D708E0"/>
    <w:rsid w:val="00D71BCB"/>
    <w:rsid w:val="00D72297"/>
    <w:rsid w:val="00D724D1"/>
    <w:rsid w:val="00D7267B"/>
    <w:rsid w:val="00D72E60"/>
    <w:rsid w:val="00D73CFB"/>
    <w:rsid w:val="00D73D2C"/>
    <w:rsid w:val="00D74426"/>
    <w:rsid w:val="00D7468A"/>
    <w:rsid w:val="00D74815"/>
    <w:rsid w:val="00D74848"/>
    <w:rsid w:val="00D74A95"/>
    <w:rsid w:val="00D74CCD"/>
    <w:rsid w:val="00D74D8B"/>
    <w:rsid w:val="00D75C4F"/>
    <w:rsid w:val="00D75E0D"/>
    <w:rsid w:val="00D760C5"/>
    <w:rsid w:val="00D76626"/>
    <w:rsid w:val="00D766CD"/>
    <w:rsid w:val="00D767B2"/>
    <w:rsid w:val="00D76DDC"/>
    <w:rsid w:val="00D76EF1"/>
    <w:rsid w:val="00D77015"/>
    <w:rsid w:val="00D77269"/>
    <w:rsid w:val="00D77960"/>
    <w:rsid w:val="00D77D75"/>
    <w:rsid w:val="00D80712"/>
    <w:rsid w:val="00D80D79"/>
    <w:rsid w:val="00D80DF6"/>
    <w:rsid w:val="00D80F0B"/>
    <w:rsid w:val="00D81227"/>
    <w:rsid w:val="00D81592"/>
    <w:rsid w:val="00D82315"/>
    <w:rsid w:val="00D829A0"/>
    <w:rsid w:val="00D837F3"/>
    <w:rsid w:val="00D841C3"/>
    <w:rsid w:val="00D84490"/>
    <w:rsid w:val="00D844EC"/>
    <w:rsid w:val="00D84AC4"/>
    <w:rsid w:val="00D85480"/>
    <w:rsid w:val="00D86701"/>
    <w:rsid w:val="00D870C5"/>
    <w:rsid w:val="00D87E98"/>
    <w:rsid w:val="00D90DD4"/>
    <w:rsid w:val="00D92766"/>
    <w:rsid w:val="00D93701"/>
    <w:rsid w:val="00D93F15"/>
    <w:rsid w:val="00D94084"/>
    <w:rsid w:val="00D94822"/>
    <w:rsid w:val="00D95750"/>
    <w:rsid w:val="00D95762"/>
    <w:rsid w:val="00D96FA5"/>
    <w:rsid w:val="00D97200"/>
    <w:rsid w:val="00D97538"/>
    <w:rsid w:val="00D97694"/>
    <w:rsid w:val="00DA00CC"/>
    <w:rsid w:val="00DA0759"/>
    <w:rsid w:val="00DA1841"/>
    <w:rsid w:val="00DA1D7E"/>
    <w:rsid w:val="00DA1EC2"/>
    <w:rsid w:val="00DA1EE3"/>
    <w:rsid w:val="00DA2460"/>
    <w:rsid w:val="00DA2756"/>
    <w:rsid w:val="00DA32CC"/>
    <w:rsid w:val="00DA3C97"/>
    <w:rsid w:val="00DA48EC"/>
    <w:rsid w:val="00DA50FA"/>
    <w:rsid w:val="00DA60EE"/>
    <w:rsid w:val="00DA61A3"/>
    <w:rsid w:val="00DA636E"/>
    <w:rsid w:val="00DA6A68"/>
    <w:rsid w:val="00DA6BC5"/>
    <w:rsid w:val="00DB0031"/>
    <w:rsid w:val="00DB15AE"/>
    <w:rsid w:val="00DB1BB0"/>
    <w:rsid w:val="00DB2619"/>
    <w:rsid w:val="00DB2673"/>
    <w:rsid w:val="00DB268C"/>
    <w:rsid w:val="00DB2A44"/>
    <w:rsid w:val="00DB2AC6"/>
    <w:rsid w:val="00DB2E84"/>
    <w:rsid w:val="00DB3813"/>
    <w:rsid w:val="00DB3BF7"/>
    <w:rsid w:val="00DB3D74"/>
    <w:rsid w:val="00DB406E"/>
    <w:rsid w:val="00DB46F2"/>
    <w:rsid w:val="00DB48A1"/>
    <w:rsid w:val="00DB4E0B"/>
    <w:rsid w:val="00DB4FD6"/>
    <w:rsid w:val="00DB5C55"/>
    <w:rsid w:val="00DB6008"/>
    <w:rsid w:val="00DB7A97"/>
    <w:rsid w:val="00DB7AE9"/>
    <w:rsid w:val="00DC0DD2"/>
    <w:rsid w:val="00DC0DDB"/>
    <w:rsid w:val="00DC1489"/>
    <w:rsid w:val="00DC18AA"/>
    <w:rsid w:val="00DC1D26"/>
    <w:rsid w:val="00DC361E"/>
    <w:rsid w:val="00DC36AB"/>
    <w:rsid w:val="00DC3D39"/>
    <w:rsid w:val="00DC454E"/>
    <w:rsid w:val="00DC5D39"/>
    <w:rsid w:val="00DC662A"/>
    <w:rsid w:val="00DD0361"/>
    <w:rsid w:val="00DD1125"/>
    <w:rsid w:val="00DD1F30"/>
    <w:rsid w:val="00DD2391"/>
    <w:rsid w:val="00DD3257"/>
    <w:rsid w:val="00DD38D1"/>
    <w:rsid w:val="00DD4147"/>
    <w:rsid w:val="00DD5744"/>
    <w:rsid w:val="00DD6F02"/>
    <w:rsid w:val="00DD7CC7"/>
    <w:rsid w:val="00DE002B"/>
    <w:rsid w:val="00DE0660"/>
    <w:rsid w:val="00DE0EC0"/>
    <w:rsid w:val="00DE24BF"/>
    <w:rsid w:val="00DE27B9"/>
    <w:rsid w:val="00DE2C96"/>
    <w:rsid w:val="00DE2ECA"/>
    <w:rsid w:val="00DE4F3E"/>
    <w:rsid w:val="00DE5B14"/>
    <w:rsid w:val="00DE5D1B"/>
    <w:rsid w:val="00DE5E3D"/>
    <w:rsid w:val="00DE7238"/>
    <w:rsid w:val="00DE747A"/>
    <w:rsid w:val="00DE7B20"/>
    <w:rsid w:val="00DF099E"/>
    <w:rsid w:val="00DF0B18"/>
    <w:rsid w:val="00DF0CD5"/>
    <w:rsid w:val="00DF1352"/>
    <w:rsid w:val="00DF271B"/>
    <w:rsid w:val="00DF3A2D"/>
    <w:rsid w:val="00DF3C37"/>
    <w:rsid w:val="00DF3E10"/>
    <w:rsid w:val="00DF4E02"/>
    <w:rsid w:val="00DF5B65"/>
    <w:rsid w:val="00DF71FA"/>
    <w:rsid w:val="00DF7454"/>
    <w:rsid w:val="00E007B6"/>
    <w:rsid w:val="00E008D8"/>
    <w:rsid w:val="00E00F43"/>
    <w:rsid w:val="00E0133D"/>
    <w:rsid w:val="00E01503"/>
    <w:rsid w:val="00E01842"/>
    <w:rsid w:val="00E019CD"/>
    <w:rsid w:val="00E02201"/>
    <w:rsid w:val="00E02E78"/>
    <w:rsid w:val="00E02F44"/>
    <w:rsid w:val="00E033C6"/>
    <w:rsid w:val="00E03B26"/>
    <w:rsid w:val="00E03DC6"/>
    <w:rsid w:val="00E03DE1"/>
    <w:rsid w:val="00E03EBB"/>
    <w:rsid w:val="00E04ECA"/>
    <w:rsid w:val="00E0513D"/>
    <w:rsid w:val="00E05D38"/>
    <w:rsid w:val="00E06EF6"/>
    <w:rsid w:val="00E07190"/>
    <w:rsid w:val="00E102B3"/>
    <w:rsid w:val="00E108C9"/>
    <w:rsid w:val="00E11B70"/>
    <w:rsid w:val="00E125E7"/>
    <w:rsid w:val="00E1301A"/>
    <w:rsid w:val="00E13044"/>
    <w:rsid w:val="00E131CF"/>
    <w:rsid w:val="00E13597"/>
    <w:rsid w:val="00E140B9"/>
    <w:rsid w:val="00E1532B"/>
    <w:rsid w:val="00E167D6"/>
    <w:rsid w:val="00E16A8C"/>
    <w:rsid w:val="00E17714"/>
    <w:rsid w:val="00E17E84"/>
    <w:rsid w:val="00E17F90"/>
    <w:rsid w:val="00E230CA"/>
    <w:rsid w:val="00E23121"/>
    <w:rsid w:val="00E239D9"/>
    <w:rsid w:val="00E24C52"/>
    <w:rsid w:val="00E25410"/>
    <w:rsid w:val="00E258F0"/>
    <w:rsid w:val="00E25EBB"/>
    <w:rsid w:val="00E26148"/>
    <w:rsid w:val="00E271F2"/>
    <w:rsid w:val="00E27344"/>
    <w:rsid w:val="00E2774C"/>
    <w:rsid w:val="00E30230"/>
    <w:rsid w:val="00E30F2E"/>
    <w:rsid w:val="00E3111C"/>
    <w:rsid w:val="00E31181"/>
    <w:rsid w:val="00E313A5"/>
    <w:rsid w:val="00E3174F"/>
    <w:rsid w:val="00E31C32"/>
    <w:rsid w:val="00E3251E"/>
    <w:rsid w:val="00E32A91"/>
    <w:rsid w:val="00E32C7B"/>
    <w:rsid w:val="00E3331C"/>
    <w:rsid w:val="00E334E9"/>
    <w:rsid w:val="00E33B0D"/>
    <w:rsid w:val="00E33D9E"/>
    <w:rsid w:val="00E340D6"/>
    <w:rsid w:val="00E3431B"/>
    <w:rsid w:val="00E34A56"/>
    <w:rsid w:val="00E35218"/>
    <w:rsid w:val="00E35A43"/>
    <w:rsid w:val="00E35D23"/>
    <w:rsid w:val="00E369D8"/>
    <w:rsid w:val="00E36A35"/>
    <w:rsid w:val="00E36F7F"/>
    <w:rsid w:val="00E3707E"/>
    <w:rsid w:val="00E374D5"/>
    <w:rsid w:val="00E37CD5"/>
    <w:rsid w:val="00E401BF"/>
    <w:rsid w:val="00E40479"/>
    <w:rsid w:val="00E41758"/>
    <w:rsid w:val="00E4214B"/>
    <w:rsid w:val="00E42745"/>
    <w:rsid w:val="00E4295D"/>
    <w:rsid w:val="00E42DC1"/>
    <w:rsid w:val="00E4393B"/>
    <w:rsid w:val="00E442CB"/>
    <w:rsid w:val="00E4554D"/>
    <w:rsid w:val="00E45811"/>
    <w:rsid w:val="00E45B15"/>
    <w:rsid w:val="00E46852"/>
    <w:rsid w:val="00E46E82"/>
    <w:rsid w:val="00E47FB9"/>
    <w:rsid w:val="00E50089"/>
    <w:rsid w:val="00E50A78"/>
    <w:rsid w:val="00E50AD3"/>
    <w:rsid w:val="00E519EE"/>
    <w:rsid w:val="00E51F5F"/>
    <w:rsid w:val="00E52C3E"/>
    <w:rsid w:val="00E53390"/>
    <w:rsid w:val="00E53D1A"/>
    <w:rsid w:val="00E53DFF"/>
    <w:rsid w:val="00E543B5"/>
    <w:rsid w:val="00E544AF"/>
    <w:rsid w:val="00E54969"/>
    <w:rsid w:val="00E5556F"/>
    <w:rsid w:val="00E55A15"/>
    <w:rsid w:val="00E55EE6"/>
    <w:rsid w:val="00E57468"/>
    <w:rsid w:val="00E57AB8"/>
    <w:rsid w:val="00E57AF7"/>
    <w:rsid w:val="00E57B4A"/>
    <w:rsid w:val="00E57FAA"/>
    <w:rsid w:val="00E601C9"/>
    <w:rsid w:val="00E601E2"/>
    <w:rsid w:val="00E6021D"/>
    <w:rsid w:val="00E60958"/>
    <w:rsid w:val="00E609DA"/>
    <w:rsid w:val="00E6107D"/>
    <w:rsid w:val="00E61749"/>
    <w:rsid w:val="00E61DE1"/>
    <w:rsid w:val="00E621B8"/>
    <w:rsid w:val="00E62940"/>
    <w:rsid w:val="00E62EC4"/>
    <w:rsid w:val="00E634D9"/>
    <w:rsid w:val="00E639D4"/>
    <w:rsid w:val="00E64159"/>
    <w:rsid w:val="00E6478C"/>
    <w:rsid w:val="00E656C5"/>
    <w:rsid w:val="00E65DF6"/>
    <w:rsid w:val="00E66DAF"/>
    <w:rsid w:val="00E66E45"/>
    <w:rsid w:val="00E72514"/>
    <w:rsid w:val="00E727A3"/>
    <w:rsid w:val="00E72D65"/>
    <w:rsid w:val="00E72EA1"/>
    <w:rsid w:val="00E72F86"/>
    <w:rsid w:val="00E72FFE"/>
    <w:rsid w:val="00E734FC"/>
    <w:rsid w:val="00E739C7"/>
    <w:rsid w:val="00E74681"/>
    <w:rsid w:val="00E7479C"/>
    <w:rsid w:val="00E74811"/>
    <w:rsid w:val="00E74851"/>
    <w:rsid w:val="00E7494B"/>
    <w:rsid w:val="00E75075"/>
    <w:rsid w:val="00E75526"/>
    <w:rsid w:val="00E7578C"/>
    <w:rsid w:val="00E76720"/>
    <w:rsid w:val="00E76F46"/>
    <w:rsid w:val="00E76FFF"/>
    <w:rsid w:val="00E8047D"/>
    <w:rsid w:val="00E809C8"/>
    <w:rsid w:val="00E81745"/>
    <w:rsid w:val="00E840D2"/>
    <w:rsid w:val="00E8443E"/>
    <w:rsid w:val="00E84DD4"/>
    <w:rsid w:val="00E85669"/>
    <w:rsid w:val="00E86D40"/>
    <w:rsid w:val="00E8737E"/>
    <w:rsid w:val="00E87889"/>
    <w:rsid w:val="00E87A24"/>
    <w:rsid w:val="00E87A57"/>
    <w:rsid w:val="00E87D28"/>
    <w:rsid w:val="00E90F28"/>
    <w:rsid w:val="00E919ED"/>
    <w:rsid w:val="00E91AD0"/>
    <w:rsid w:val="00E91D1E"/>
    <w:rsid w:val="00E9218A"/>
    <w:rsid w:val="00E92A50"/>
    <w:rsid w:val="00E93F23"/>
    <w:rsid w:val="00E95087"/>
    <w:rsid w:val="00E950CD"/>
    <w:rsid w:val="00E9535A"/>
    <w:rsid w:val="00E95810"/>
    <w:rsid w:val="00E95976"/>
    <w:rsid w:val="00E95DAD"/>
    <w:rsid w:val="00E96884"/>
    <w:rsid w:val="00E96FE2"/>
    <w:rsid w:val="00E97177"/>
    <w:rsid w:val="00E972E0"/>
    <w:rsid w:val="00E97D37"/>
    <w:rsid w:val="00EA05E6"/>
    <w:rsid w:val="00EA0BC5"/>
    <w:rsid w:val="00EA0F00"/>
    <w:rsid w:val="00EA0F46"/>
    <w:rsid w:val="00EA0FB4"/>
    <w:rsid w:val="00EA1AF6"/>
    <w:rsid w:val="00EA28CA"/>
    <w:rsid w:val="00EA3DA6"/>
    <w:rsid w:val="00EA3E0C"/>
    <w:rsid w:val="00EA5217"/>
    <w:rsid w:val="00EA5CF6"/>
    <w:rsid w:val="00EA67A2"/>
    <w:rsid w:val="00EA6A90"/>
    <w:rsid w:val="00EA6D70"/>
    <w:rsid w:val="00EA7225"/>
    <w:rsid w:val="00EA7C29"/>
    <w:rsid w:val="00EA7F9D"/>
    <w:rsid w:val="00EB0009"/>
    <w:rsid w:val="00EB11F5"/>
    <w:rsid w:val="00EB1C19"/>
    <w:rsid w:val="00EB22A8"/>
    <w:rsid w:val="00EB2B07"/>
    <w:rsid w:val="00EB2E25"/>
    <w:rsid w:val="00EB3A0A"/>
    <w:rsid w:val="00EB46DA"/>
    <w:rsid w:val="00EB4ABD"/>
    <w:rsid w:val="00EB5D8A"/>
    <w:rsid w:val="00EB7034"/>
    <w:rsid w:val="00EB7082"/>
    <w:rsid w:val="00EB778B"/>
    <w:rsid w:val="00EC0AFE"/>
    <w:rsid w:val="00EC1013"/>
    <w:rsid w:val="00EC3CB8"/>
    <w:rsid w:val="00EC43D2"/>
    <w:rsid w:val="00EC4BF6"/>
    <w:rsid w:val="00EC5F05"/>
    <w:rsid w:val="00EC7E2B"/>
    <w:rsid w:val="00ED028A"/>
    <w:rsid w:val="00ED0A3C"/>
    <w:rsid w:val="00ED13AA"/>
    <w:rsid w:val="00ED147C"/>
    <w:rsid w:val="00ED1499"/>
    <w:rsid w:val="00ED1832"/>
    <w:rsid w:val="00ED21FD"/>
    <w:rsid w:val="00ED281D"/>
    <w:rsid w:val="00ED2894"/>
    <w:rsid w:val="00ED2DC9"/>
    <w:rsid w:val="00ED34DC"/>
    <w:rsid w:val="00ED3630"/>
    <w:rsid w:val="00ED3DB2"/>
    <w:rsid w:val="00ED4641"/>
    <w:rsid w:val="00ED473D"/>
    <w:rsid w:val="00ED4AD9"/>
    <w:rsid w:val="00ED61AB"/>
    <w:rsid w:val="00ED61F5"/>
    <w:rsid w:val="00ED654E"/>
    <w:rsid w:val="00ED6FB5"/>
    <w:rsid w:val="00EE0F60"/>
    <w:rsid w:val="00EE15A2"/>
    <w:rsid w:val="00EE17A5"/>
    <w:rsid w:val="00EE26A0"/>
    <w:rsid w:val="00EE2EC4"/>
    <w:rsid w:val="00EE361B"/>
    <w:rsid w:val="00EE3951"/>
    <w:rsid w:val="00EE3998"/>
    <w:rsid w:val="00EE3A34"/>
    <w:rsid w:val="00EE3B83"/>
    <w:rsid w:val="00EE3C49"/>
    <w:rsid w:val="00EE549F"/>
    <w:rsid w:val="00EE758E"/>
    <w:rsid w:val="00EE7A02"/>
    <w:rsid w:val="00EE7C1A"/>
    <w:rsid w:val="00EF06E3"/>
    <w:rsid w:val="00EF0ECE"/>
    <w:rsid w:val="00EF1FEA"/>
    <w:rsid w:val="00EF315C"/>
    <w:rsid w:val="00EF356D"/>
    <w:rsid w:val="00EF3CF4"/>
    <w:rsid w:val="00EF3E51"/>
    <w:rsid w:val="00EF44FC"/>
    <w:rsid w:val="00EF48C2"/>
    <w:rsid w:val="00EF492D"/>
    <w:rsid w:val="00EF4D48"/>
    <w:rsid w:val="00EF4E81"/>
    <w:rsid w:val="00EF51FF"/>
    <w:rsid w:val="00EF5FE2"/>
    <w:rsid w:val="00EF6195"/>
    <w:rsid w:val="00EF6363"/>
    <w:rsid w:val="00EF6E98"/>
    <w:rsid w:val="00EF7765"/>
    <w:rsid w:val="00EF7B3C"/>
    <w:rsid w:val="00F00947"/>
    <w:rsid w:val="00F00E08"/>
    <w:rsid w:val="00F01E65"/>
    <w:rsid w:val="00F0337D"/>
    <w:rsid w:val="00F033BC"/>
    <w:rsid w:val="00F037DF"/>
    <w:rsid w:val="00F038E5"/>
    <w:rsid w:val="00F03E57"/>
    <w:rsid w:val="00F04DB3"/>
    <w:rsid w:val="00F04DED"/>
    <w:rsid w:val="00F051F1"/>
    <w:rsid w:val="00F0564A"/>
    <w:rsid w:val="00F05A57"/>
    <w:rsid w:val="00F05AD1"/>
    <w:rsid w:val="00F06590"/>
    <w:rsid w:val="00F079DF"/>
    <w:rsid w:val="00F07FA5"/>
    <w:rsid w:val="00F11052"/>
    <w:rsid w:val="00F11633"/>
    <w:rsid w:val="00F11B97"/>
    <w:rsid w:val="00F11ED3"/>
    <w:rsid w:val="00F12C43"/>
    <w:rsid w:val="00F13915"/>
    <w:rsid w:val="00F14EF5"/>
    <w:rsid w:val="00F15142"/>
    <w:rsid w:val="00F154C7"/>
    <w:rsid w:val="00F154D4"/>
    <w:rsid w:val="00F15E94"/>
    <w:rsid w:val="00F160B4"/>
    <w:rsid w:val="00F16249"/>
    <w:rsid w:val="00F167BC"/>
    <w:rsid w:val="00F1698F"/>
    <w:rsid w:val="00F16999"/>
    <w:rsid w:val="00F16C44"/>
    <w:rsid w:val="00F174AD"/>
    <w:rsid w:val="00F17663"/>
    <w:rsid w:val="00F17900"/>
    <w:rsid w:val="00F17B5E"/>
    <w:rsid w:val="00F20ED6"/>
    <w:rsid w:val="00F212CE"/>
    <w:rsid w:val="00F217EE"/>
    <w:rsid w:val="00F21812"/>
    <w:rsid w:val="00F21EB4"/>
    <w:rsid w:val="00F2236B"/>
    <w:rsid w:val="00F22741"/>
    <w:rsid w:val="00F228BA"/>
    <w:rsid w:val="00F232CC"/>
    <w:rsid w:val="00F2384D"/>
    <w:rsid w:val="00F24B61"/>
    <w:rsid w:val="00F251B0"/>
    <w:rsid w:val="00F25797"/>
    <w:rsid w:val="00F25CB3"/>
    <w:rsid w:val="00F25D75"/>
    <w:rsid w:val="00F25F45"/>
    <w:rsid w:val="00F263D7"/>
    <w:rsid w:val="00F26698"/>
    <w:rsid w:val="00F275AF"/>
    <w:rsid w:val="00F2763A"/>
    <w:rsid w:val="00F27FE6"/>
    <w:rsid w:val="00F301A9"/>
    <w:rsid w:val="00F3183F"/>
    <w:rsid w:val="00F329A0"/>
    <w:rsid w:val="00F3310E"/>
    <w:rsid w:val="00F33155"/>
    <w:rsid w:val="00F33189"/>
    <w:rsid w:val="00F336E1"/>
    <w:rsid w:val="00F34F1E"/>
    <w:rsid w:val="00F35019"/>
    <w:rsid w:val="00F35724"/>
    <w:rsid w:val="00F3592C"/>
    <w:rsid w:val="00F36E7C"/>
    <w:rsid w:val="00F36FA6"/>
    <w:rsid w:val="00F40568"/>
    <w:rsid w:val="00F40A1D"/>
    <w:rsid w:val="00F40A37"/>
    <w:rsid w:val="00F40DCC"/>
    <w:rsid w:val="00F410FD"/>
    <w:rsid w:val="00F42086"/>
    <w:rsid w:val="00F42D01"/>
    <w:rsid w:val="00F44AF8"/>
    <w:rsid w:val="00F45135"/>
    <w:rsid w:val="00F4528E"/>
    <w:rsid w:val="00F45793"/>
    <w:rsid w:val="00F45D8C"/>
    <w:rsid w:val="00F45EBD"/>
    <w:rsid w:val="00F45FD6"/>
    <w:rsid w:val="00F46128"/>
    <w:rsid w:val="00F4698A"/>
    <w:rsid w:val="00F47619"/>
    <w:rsid w:val="00F51F4A"/>
    <w:rsid w:val="00F51F75"/>
    <w:rsid w:val="00F52123"/>
    <w:rsid w:val="00F52580"/>
    <w:rsid w:val="00F5374C"/>
    <w:rsid w:val="00F542E0"/>
    <w:rsid w:val="00F54E75"/>
    <w:rsid w:val="00F54FB7"/>
    <w:rsid w:val="00F55844"/>
    <w:rsid w:val="00F559F5"/>
    <w:rsid w:val="00F56708"/>
    <w:rsid w:val="00F56A41"/>
    <w:rsid w:val="00F56B2E"/>
    <w:rsid w:val="00F60965"/>
    <w:rsid w:val="00F60A58"/>
    <w:rsid w:val="00F60C46"/>
    <w:rsid w:val="00F60D82"/>
    <w:rsid w:val="00F61AC6"/>
    <w:rsid w:val="00F61FEA"/>
    <w:rsid w:val="00F620B1"/>
    <w:rsid w:val="00F6263D"/>
    <w:rsid w:val="00F6282F"/>
    <w:rsid w:val="00F62C96"/>
    <w:rsid w:val="00F634CA"/>
    <w:rsid w:val="00F64FAB"/>
    <w:rsid w:val="00F66A5A"/>
    <w:rsid w:val="00F66AD8"/>
    <w:rsid w:val="00F672CC"/>
    <w:rsid w:val="00F6778D"/>
    <w:rsid w:val="00F700D6"/>
    <w:rsid w:val="00F70423"/>
    <w:rsid w:val="00F714D8"/>
    <w:rsid w:val="00F72407"/>
    <w:rsid w:val="00F72BA0"/>
    <w:rsid w:val="00F72FFA"/>
    <w:rsid w:val="00F73308"/>
    <w:rsid w:val="00F737B0"/>
    <w:rsid w:val="00F73CD9"/>
    <w:rsid w:val="00F73DB7"/>
    <w:rsid w:val="00F7547E"/>
    <w:rsid w:val="00F75511"/>
    <w:rsid w:val="00F75570"/>
    <w:rsid w:val="00F7561A"/>
    <w:rsid w:val="00F757BC"/>
    <w:rsid w:val="00F75A5F"/>
    <w:rsid w:val="00F77A83"/>
    <w:rsid w:val="00F80119"/>
    <w:rsid w:val="00F80B9E"/>
    <w:rsid w:val="00F81020"/>
    <w:rsid w:val="00F811CF"/>
    <w:rsid w:val="00F81939"/>
    <w:rsid w:val="00F81BF1"/>
    <w:rsid w:val="00F822FF"/>
    <w:rsid w:val="00F82814"/>
    <w:rsid w:val="00F82DF4"/>
    <w:rsid w:val="00F8329F"/>
    <w:rsid w:val="00F84E78"/>
    <w:rsid w:val="00F85021"/>
    <w:rsid w:val="00F85AFE"/>
    <w:rsid w:val="00F8605E"/>
    <w:rsid w:val="00F8660C"/>
    <w:rsid w:val="00F86C6D"/>
    <w:rsid w:val="00F86ED9"/>
    <w:rsid w:val="00F86F7B"/>
    <w:rsid w:val="00F8716B"/>
    <w:rsid w:val="00F87A5E"/>
    <w:rsid w:val="00F90607"/>
    <w:rsid w:val="00F9088A"/>
    <w:rsid w:val="00F909A6"/>
    <w:rsid w:val="00F90CE9"/>
    <w:rsid w:val="00F92C2F"/>
    <w:rsid w:val="00F92FEE"/>
    <w:rsid w:val="00F93031"/>
    <w:rsid w:val="00F932A9"/>
    <w:rsid w:val="00F93595"/>
    <w:rsid w:val="00F935B8"/>
    <w:rsid w:val="00F94026"/>
    <w:rsid w:val="00F94D96"/>
    <w:rsid w:val="00F95F50"/>
    <w:rsid w:val="00F96497"/>
    <w:rsid w:val="00F96CAD"/>
    <w:rsid w:val="00FA05FC"/>
    <w:rsid w:val="00FA0761"/>
    <w:rsid w:val="00FA0ACF"/>
    <w:rsid w:val="00FA2076"/>
    <w:rsid w:val="00FA23C0"/>
    <w:rsid w:val="00FA35CC"/>
    <w:rsid w:val="00FA3A07"/>
    <w:rsid w:val="00FA3C10"/>
    <w:rsid w:val="00FA51E8"/>
    <w:rsid w:val="00FA552E"/>
    <w:rsid w:val="00FA5C6E"/>
    <w:rsid w:val="00FA5CD6"/>
    <w:rsid w:val="00FA5E87"/>
    <w:rsid w:val="00FA60BD"/>
    <w:rsid w:val="00FA661D"/>
    <w:rsid w:val="00FA7269"/>
    <w:rsid w:val="00FB0209"/>
    <w:rsid w:val="00FB02C5"/>
    <w:rsid w:val="00FB0CF2"/>
    <w:rsid w:val="00FB143A"/>
    <w:rsid w:val="00FB1F51"/>
    <w:rsid w:val="00FB2351"/>
    <w:rsid w:val="00FB25D9"/>
    <w:rsid w:val="00FB2E08"/>
    <w:rsid w:val="00FB33C7"/>
    <w:rsid w:val="00FB4903"/>
    <w:rsid w:val="00FB4FDF"/>
    <w:rsid w:val="00FB57DC"/>
    <w:rsid w:val="00FB5B1E"/>
    <w:rsid w:val="00FB6E33"/>
    <w:rsid w:val="00FB6E40"/>
    <w:rsid w:val="00FB70F5"/>
    <w:rsid w:val="00FB7D0E"/>
    <w:rsid w:val="00FC00F1"/>
    <w:rsid w:val="00FC018D"/>
    <w:rsid w:val="00FC0BCD"/>
    <w:rsid w:val="00FC0CFD"/>
    <w:rsid w:val="00FC0F34"/>
    <w:rsid w:val="00FC14D7"/>
    <w:rsid w:val="00FC1C94"/>
    <w:rsid w:val="00FC2D92"/>
    <w:rsid w:val="00FC2EE5"/>
    <w:rsid w:val="00FC3659"/>
    <w:rsid w:val="00FC3AB9"/>
    <w:rsid w:val="00FC4152"/>
    <w:rsid w:val="00FC4651"/>
    <w:rsid w:val="00FC49B4"/>
    <w:rsid w:val="00FC582B"/>
    <w:rsid w:val="00FC6600"/>
    <w:rsid w:val="00FC69DA"/>
    <w:rsid w:val="00FC6D26"/>
    <w:rsid w:val="00FC6D33"/>
    <w:rsid w:val="00FC7A84"/>
    <w:rsid w:val="00FD0518"/>
    <w:rsid w:val="00FD1453"/>
    <w:rsid w:val="00FD1505"/>
    <w:rsid w:val="00FD2582"/>
    <w:rsid w:val="00FD26A7"/>
    <w:rsid w:val="00FD2720"/>
    <w:rsid w:val="00FD3140"/>
    <w:rsid w:val="00FD3551"/>
    <w:rsid w:val="00FD37DA"/>
    <w:rsid w:val="00FD3D0E"/>
    <w:rsid w:val="00FD467C"/>
    <w:rsid w:val="00FD5084"/>
    <w:rsid w:val="00FD5F7A"/>
    <w:rsid w:val="00FD61AF"/>
    <w:rsid w:val="00FD6B72"/>
    <w:rsid w:val="00FD72B2"/>
    <w:rsid w:val="00FE111A"/>
    <w:rsid w:val="00FE1693"/>
    <w:rsid w:val="00FE26D1"/>
    <w:rsid w:val="00FE28E8"/>
    <w:rsid w:val="00FE2EDF"/>
    <w:rsid w:val="00FE2F47"/>
    <w:rsid w:val="00FE2F7A"/>
    <w:rsid w:val="00FE3577"/>
    <w:rsid w:val="00FE36A0"/>
    <w:rsid w:val="00FE4142"/>
    <w:rsid w:val="00FE537C"/>
    <w:rsid w:val="00FE58AF"/>
    <w:rsid w:val="00FE646A"/>
    <w:rsid w:val="00FE6C3C"/>
    <w:rsid w:val="00FE6F49"/>
    <w:rsid w:val="00FE7475"/>
    <w:rsid w:val="00FE767C"/>
    <w:rsid w:val="00FE7E01"/>
    <w:rsid w:val="00FF0047"/>
    <w:rsid w:val="00FF0876"/>
    <w:rsid w:val="00FF146A"/>
    <w:rsid w:val="00FF14EB"/>
    <w:rsid w:val="00FF1992"/>
    <w:rsid w:val="00FF1E97"/>
    <w:rsid w:val="00FF2594"/>
    <w:rsid w:val="00FF29E7"/>
    <w:rsid w:val="00FF2C6F"/>
    <w:rsid w:val="00FF3CA5"/>
    <w:rsid w:val="00FF444B"/>
    <w:rsid w:val="00FF507D"/>
    <w:rsid w:val="00FF61D9"/>
    <w:rsid w:val="00FF6358"/>
    <w:rsid w:val="00FF76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FB539"/>
  <w15:chartTrackingRefBased/>
  <w15:docId w15:val="{5711A348-59BC-423A-8374-CBD40D8D4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B7034"/>
    <w:pPr>
      <w:spacing w:after="0" w:line="276" w:lineRule="auto"/>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ela-Siatka1">
    <w:name w:val="Tabela - Siatka1"/>
    <w:basedOn w:val="Standardowy"/>
    <w:next w:val="Tabela-Siatka"/>
    <w:uiPriority w:val="39"/>
    <w:rsid w:val="00386243"/>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pka1">
    <w:name w:val="Stopka1"/>
    <w:basedOn w:val="Normalny"/>
    <w:next w:val="Stopka"/>
    <w:link w:val="StopkaZnak"/>
    <w:uiPriority w:val="99"/>
    <w:unhideWhenUsed/>
    <w:rsid w:val="00386243"/>
    <w:pPr>
      <w:tabs>
        <w:tab w:val="center" w:pos="4536"/>
        <w:tab w:val="right" w:pos="9072"/>
      </w:tabs>
      <w:spacing w:line="240" w:lineRule="auto"/>
    </w:pPr>
  </w:style>
  <w:style w:type="character" w:customStyle="1" w:styleId="StopkaZnak">
    <w:name w:val="Stopka Znak"/>
    <w:basedOn w:val="Domylnaczcionkaakapitu"/>
    <w:link w:val="Stopka1"/>
    <w:uiPriority w:val="99"/>
    <w:rsid w:val="00386243"/>
    <w:rPr>
      <w:rFonts w:ascii="Arial" w:hAnsi="Arial"/>
    </w:rPr>
  </w:style>
  <w:style w:type="table" w:styleId="Tabela-Siatka">
    <w:name w:val="Table Grid"/>
    <w:basedOn w:val="Standardowy"/>
    <w:uiPriority w:val="59"/>
    <w:qFormat/>
    <w:rsid w:val="00386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1"/>
    <w:uiPriority w:val="99"/>
    <w:unhideWhenUsed/>
    <w:rsid w:val="00386243"/>
    <w:pPr>
      <w:tabs>
        <w:tab w:val="center" w:pos="4536"/>
        <w:tab w:val="right" w:pos="9072"/>
      </w:tabs>
      <w:spacing w:line="240" w:lineRule="auto"/>
    </w:pPr>
  </w:style>
  <w:style w:type="character" w:customStyle="1" w:styleId="StopkaZnak1">
    <w:name w:val="Stopka Znak1"/>
    <w:basedOn w:val="Domylnaczcionkaakapitu"/>
    <w:link w:val="Stopka"/>
    <w:uiPriority w:val="99"/>
    <w:rsid w:val="00386243"/>
    <w:rPr>
      <w:rFonts w:ascii="Arial" w:hAnsi="Arial"/>
    </w:rPr>
  </w:style>
  <w:style w:type="paragraph" w:styleId="Nagwek">
    <w:name w:val="header"/>
    <w:basedOn w:val="Normalny"/>
    <w:link w:val="NagwekZnak"/>
    <w:uiPriority w:val="99"/>
    <w:unhideWhenUsed/>
    <w:rsid w:val="00386243"/>
    <w:pPr>
      <w:tabs>
        <w:tab w:val="center" w:pos="4536"/>
        <w:tab w:val="right" w:pos="9072"/>
      </w:tabs>
      <w:spacing w:line="240" w:lineRule="auto"/>
    </w:pPr>
  </w:style>
  <w:style w:type="character" w:customStyle="1" w:styleId="NagwekZnak">
    <w:name w:val="Nagłówek Znak"/>
    <w:basedOn w:val="Domylnaczcionkaakapitu"/>
    <w:link w:val="Nagwek"/>
    <w:uiPriority w:val="99"/>
    <w:rsid w:val="00386243"/>
    <w:rPr>
      <w:rFonts w:ascii="Arial" w:hAnsi="Arial"/>
    </w:rPr>
  </w:style>
  <w:style w:type="table" w:customStyle="1" w:styleId="Tabela-Siatka2">
    <w:name w:val="Tabela - Siatka2"/>
    <w:basedOn w:val="Standardowy"/>
    <w:next w:val="Tabela-Siatka"/>
    <w:uiPriority w:val="39"/>
    <w:rsid w:val="000B1A7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0B1A77"/>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A77"/>
    <w:rPr>
      <w:rFonts w:ascii="Segoe UI" w:hAnsi="Segoe UI" w:cs="Segoe UI"/>
      <w:sz w:val="18"/>
      <w:szCs w:val="18"/>
    </w:rPr>
  </w:style>
  <w:style w:type="table" w:customStyle="1" w:styleId="Tabela-Siatka3">
    <w:name w:val="Tabela - Siatka3"/>
    <w:basedOn w:val="Standardowy"/>
    <w:next w:val="Tabela-Siatka"/>
    <w:uiPriority w:val="39"/>
    <w:rsid w:val="000B1A7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AF47B1"/>
    <w:pPr>
      <w:spacing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AF47B1"/>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B26210"/>
    <w:rPr>
      <w:color w:val="0563C1" w:themeColor="hyperlink"/>
      <w:u w:val="single"/>
    </w:rPr>
  </w:style>
  <w:style w:type="paragraph" w:styleId="Akapitzlist">
    <w:name w:val="List Paragraph"/>
    <w:basedOn w:val="Normalny"/>
    <w:uiPriority w:val="34"/>
    <w:qFormat/>
    <w:rsid w:val="00D77015"/>
    <w:pPr>
      <w:ind w:left="720"/>
      <w:contextualSpacing/>
    </w:pPr>
  </w:style>
  <w:style w:type="character" w:styleId="Odwoaniedokomentarza">
    <w:name w:val="annotation reference"/>
    <w:basedOn w:val="Domylnaczcionkaakapitu"/>
    <w:uiPriority w:val="99"/>
    <w:semiHidden/>
    <w:unhideWhenUsed/>
    <w:rsid w:val="007E7150"/>
    <w:rPr>
      <w:sz w:val="16"/>
      <w:szCs w:val="16"/>
    </w:rPr>
  </w:style>
  <w:style w:type="paragraph" w:styleId="Tekstkomentarza">
    <w:name w:val="annotation text"/>
    <w:basedOn w:val="Normalny"/>
    <w:link w:val="TekstkomentarzaZnak"/>
    <w:uiPriority w:val="99"/>
    <w:unhideWhenUsed/>
    <w:rsid w:val="007E7150"/>
    <w:pPr>
      <w:spacing w:line="240" w:lineRule="auto"/>
    </w:pPr>
    <w:rPr>
      <w:sz w:val="20"/>
      <w:szCs w:val="20"/>
    </w:rPr>
  </w:style>
  <w:style w:type="character" w:customStyle="1" w:styleId="TekstkomentarzaZnak">
    <w:name w:val="Tekst komentarza Znak"/>
    <w:basedOn w:val="Domylnaczcionkaakapitu"/>
    <w:link w:val="Tekstkomentarza"/>
    <w:uiPriority w:val="99"/>
    <w:rsid w:val="007E7150"/>
    <w:rPr>
      <w:rFonts w:ascii="Arial" w:hAnsi="Arial"/>
      <w:sz w:val="20"/>
      <w:szCs w:val="20"/>
    </w:rPr>
  </w:style>
  <w:style w:type="paragraph" w:styleId="Tematkomentarza">
    <w:name w:val="annotation subject"/>
    <w:basedOn w:val="Tekstkomentarza"/>
    <w:next w:val="Tekstkomentarza"/>
    <w:link w:val="TematkomentarzaZnak"/>
    <w:uiPriority w:val="99"/>
    <w:semiHidden/>
    <w:unhideWhenUsed/>
    <w:rsid w:val="007E7150"/>
    <w:rPr>
      <w:b/>
      <w:bCs/>
    </w:rPr>
  </w:style>
  <w:style w:type="character" w:customStyle="1" w:styleId="TematkomentarzaZnak">
    <w:name w:val="Temat komentarza Znak"/>
    <w:basedOn w:val="TekstkomentarzaZnak"/>
    <w:link w:val="Tematkomentarza"/>
    <w:uiPriority w:val="99"/>
    <w:semiHidden/>
    <w:rsid w:val="007E7150"/>
    <w:rPr>
      <w:rFonts w:ascii="Arial" w:hAnsi="Arial"/>
      <w:b/>
      <w:bCs/>
      <w:sz w:val="20"/>
      <w:szCs w:val="20"/>
    </w:rPr>
  </w:style>
  <w:style w:type="paragraph" w:styleId="Poprawka">
    <w:name w:val="Revision"/>
    <w:hidden/>
    <w:uiPriority w:val="99"/>
    <w:semiHidden/>
    <w:rsid w:val="00AB2930"/>
    <w:pPr>
      <w:spacing w:after="0" w:line="240" w:lineRule="auto"/>
    </w:pPr>
    <w:rPr>
      <w:rFonts w:ascii="Arial" w:hAnsi="Arial"/>
    </w:rPr>
  </w:style>
  <w:style w:type="character" w:customStyle="1" w:styleId="Nierozpoznanawzmianka1">
    <w:name w:val="Nierozpoznana wzmianka1"/>
    <w:basedOn w:val="Domylnaczcionkaakapitu"/>
    <w:uiPriority w:val="99"/>
    <w:semiHidden/>
    <w:unhideWhenUsed/>
    <w:rsid w:val="00DC0DD2"/>
    <w:rPr>
      <w:color w:val="605E5C"/>
      <w:shd w:val="clear" w:color="auto" w:fill="E1DFDD"/>
    </w:rPr>
  </w:style>
  <w:style w:type="paragraph" w:styleId="Tekstprzypisukocowego">
    <w:name w:val="endnote text"/>
    <w:basedOn w:val="Normalny"/>
    <w:link w:val="TekstprzypisukocowegoZnak"/>
    <w:uiPriority w:val="99"/>
    <w:semiHidden/>
    <w:unhideWhenUsed/>
    <w:rsid w:val="00E40479"/>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40479"/>
    <w:rPr>
      <w:rFonts w:ascii="Arial" w:hAnsi="Arial"/>
      <w:sz w:val="20"/>
      <w:szCs w:val="20"/>
    </w:rPr>
  </w:style>
  <w:style w:type="character" w:styleId="Odwoanieprzypisukocowego">
    <w:name w:val="endnote reference"/>
    <w:basedOn w:val="Domylnaczcionkaakapitu"/>
    <w:uiPriority w:val="99"/>
    <w:semiHidden/>
    <w:unhideWhenUsed/>
    <w:rsid w:val="00E40479"/>
    <w:rPr>
      <w:vertAlign w:val="superscript"/>
    </w:rPr>
  </w:style>
  <w:style w:type="character" w:styleId="Nierozpoznanawzmianka">
    <w:name w:val="Unresolved Mention"/>
    <w:basedOn w:val="Domylnaczcionkaakapitu"/>
    <w:uiPriority w:val="99"/>
    <w:semiHidden/>
    <w:unhideWhenUsed/>
    <w:rsid w:val="009A77B0"/>
    <w:rPr>
      <w:color w:val="605E5C"/>
      <w:shd w:val="clear" w:color="auto" w:fill="E1DFDD"/>
    </w:rPr>
  </w:style>
  <w:style w:type="character" w:styleId="Odwoanieprzypisudolnego">
    <w:name w:val="footnote reference"/>
    <w:basedOn w:val="Domylnaczcionkaakapitu"/>
    <w:uiPriority w:val="99"/>
    <w:semiHidden/>
    <w:unhideWhenUsed/>
    <w:rsid w:val="00F60965"/>
    <w:rPr>
      <w:vertAlign w:val="superscript"/>
    </w:rPr>
  </w:style>
  <w:style w:type="table" w:customStyle="1" w:styleId="Tabela-Siatka4">
    <w:name w:val="Tabela - Siatka4"/>
    <w:basedOn w:val="Standardowy"/>
    <w:next w:val="Tabela-Siatka"/>
    <w:uiPriority w:val="39"/>
    <w:rsid w:val="008235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1E7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39"/>
    <w:qFormat/>
    <w:rsid w:val="00395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39"/>
    <w:rsid w:val="002008F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39"/>
    <w:qFormat/>
    <w:rsid w:val="00D76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AC3E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uiPriority w:val="39"/>
    <w:qFormat/>
    <w:rsid w:val="009F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3">
    <w:name w:val="Tabela - Siatka33"/>
    <w:basedOn w:val="Standardowy"/>
    <w:next w:val="Tabela-Siatka"/>
    <w:uiPriority w:val="39"/>
    <w:qFormat/>
    <w:rsid w:val="00F54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1">
    <w:name w:val="Tabela - Siatka51"/>
    <w:basedOn w:val="Standardowy"/>
    <w:next w:val="Tabela-Siatka"/>
    <w:uiPriority w:val="39"/>
    <w:qFormat/>
    <w:rsid w:val="005D195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7269A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eop">
    <w:name w:val="eop"/>
    <w:basedOn w:val="Domylnaczcionkaakapitu"/>
    <w:rsid w:val="007269A1"/>
  </w:style>
  <w:style w:type="table" w:customStyle="1" w:styleId="Tabela-Siatka13">
    <w:name w:val="Tabela - Siatka13"/>
    <w:basedOn w:val="Standardowy"/>
    <w:next w:val="Tabela-Siatka"/>
    <w:uiPriority w:val="39"/>
    <w:rsid w:val="001572E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4">
    <w:name w:val="Tabela - Siatka34"/>
    <w:basedOn w:val="Standardowy"/>
    <w:next w:val="Tabela-Siatka"/>
    <w:uiPriority w:val="39"/>
    <w:qFormat/>
    <w:rsid w:val="00C530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qFormat/>
    <w:rsid w:val="00A507B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65366">
      <w:bodyDiv w:val="1"/>
      <w:marLeft w:val="0"/>
      <w:marRight w:val="0"/>
      <w:marTop w:val="0"/>
      <w:marBottom w:val="0"/>
      <w:divBdr>
        <w:top w:val="none" w:sz="0" w:space="0" w:color="auto"/>
        <w:left w:val="none" w:sz="0" w:space="0" w:color="auto"/>
        <w:bottom w:val="none" w:sz="0" w:space="0" w:color="auto"/>
        <w:right w:val="none" w:sz="0" w:space="0" w:color="auto"/>
      </w:divBdr>
    </w:div>
    <w:div w:id="190339216">
      <w:bodyDiv w:val="1"/>
      <w:marLeft w:val="0"/>
      <w:marRight w:val="0"/>
      <w:marTop w:val="0"/>
      <w:marBottom w:val="0"/>
      <w:divBdr>
        <w:top w:val="none" w:sz="0" w:space="0" w:color="auto"/>
        <w:left w:val="none" w:sz="0" w:space="0" w:color="auto"/>
        <w:bottom w:val="none" w:sz="0" w:space="0" w:color="auto"/>
        <w:right w:val="none" w:sz="0" w:space="0" w:color="auto"/>
      </w:divBdr>
    </w:div>
    <w:div w:id="295336882">
      <w:bodyDiv w:val="1"/>
      <w:marLeft w:val="0"/>
      <w:marRight w:val="0"/>
      <w:marTop w:val="0"/>
      <w:marBottom w:val="0"/>
      <w:divBdr>
        <w:top w:val="none" w:sz="0" w:space="0" w:color="auto"/>
        <w:left w:val="none" w:sz="0" w:space="0" w:color="auto"/>
        <w:bottom w:val="none" w:sz="0" w:space="0" w:color="auto"/>
        <w:right w:val="none" w:sz="0" w:space="0" w:color="auto"/>
      </w:divBdr>
    </w:div>
    <w:div w:id="349375617">
      <w:bodyDiv w:val="1"/>
      <w:marLeft w:val="0"/>
      <w:marRight w:val="0"/>
      <w:marTop w:val="0"/>
      <w:marBottom w:val="0"/>
      <w:divBdr>
        <w:top w:val="none" w:sz="0" w:space="0" w:color="auto"/>
        <w:left w:val="none" w:sz="0" w:space="0" w:color="auto"/>
        <w:bottom w:val="none" w:sz="0" w:space="0" w:color="auto"/>
        <w:right w:val="none" w:sz="0" w:space="0" w:color="auto"/>
      </w:divBdr>
    </w:div>
    <w:div w:id="537857104">
      <w:bodyDiv w:val="1"/>
      <w:marLeft w:val="0"/>
      <w:marRight w:val="0"/>
      <w:marTop w:val="0"/>
      <w:marBottom w:val="0"/>
      <w:divBdr>
        <w:top w:val="none" w:sz="0" w:space="0" w:color="auto"/>
        <w:left w:val="none" w:sz="0" w:space="0" w:color="auto"/>
        <w:bottom w:val="none" w:sz="0" w:space="0" w:color="auto"/>
        <w:right w:val="none" w:sz="0" w:space="0" w:color="auto"/>
      </w:divBdr>
    </w:div>
    <w:div w:id="754133656">
      <w:bodyDiv w:val="1"/>
      <w:marLeft w:val="0"/>
      <w:marRight w:val="0"/>
      <w:marTop w:val="0"/>
      <w:marBottom w:val="0"/>
      <w:divBdr>
        <w:top w:val="none" w:sz="0" w:space="0" w:color="auto"/>
        <w:left w:val="none" w:sz="0" w:space="0" w:color="auto"/>
        <w:bottom w:val="none" w:sz="0" w:space="0" w:color="auto"/>
        <w:right w:val="none" w:sz="0" w:space="0" w:color="auto"/>
      </w:divBdr>
    </w:div>
    <w:div w:id="854347717">
      <w:bodyDiv w:val="1"/>
      <w:marLeft w:val="0"/>
      <w:marRight w:val="0"/>
      <w:marTop w:val="0"/>
      <w:marBottom w:val="0"/>
      <w:divBdr>
        <w:top w:val="none" w:sz="0" w:space="0" w:color="auto"/>
        <w:left w:val="none" w:sz="0" w:space="0" w:color="auto"/>
        <w:bottom w:val="none" w:sz="0" w:space="0" w:color="auto"/>
        <w:right w:val="none" w:sz="0" w:space="0" w:color="auto"/>
      </w:divBdr>
    </w:div>
    <w:div w:id="909148046">
      <w:bodyDiv w:val="1"/>
      <w:marLeft w:val="0"/>
      <w:marRight w:val="0"/>
      <w:marTop w:val="0"/>
      <w:marBottom w:val="0"/>
      <w:divBdr>
        <w:top w:val="none" w:sz="0" w:space="0" w:color="auto"/>
        <w:left w:val="none" w:sz="0" w:space="0" w:color="auto"/>
        <w:bottom w:val="none" w:sz="0" w:space="0" w:color="auto"/>
        <w:right w:val="none" w:sz="0" w:space="0" w:color="auto"/>
      </w:divBdr>
    </w:div>
    <w:div w:id="993872732">
      <w:bodyDiv w:val="1"/>
      <w:marLeft w:val="0"/>
      <w:marRight w:val="0"/>
      <w:marTop w:val="0"/>
      <w:marBottom w:val="0"/>
      <w:divBdr>
        <w:top w:val="none" w:sz="0" w:space="0" w:color="auto"/>
        <w:left w:val="none" w:sz="0" w:space="0" w:color="auto"/>
        <w:bottom w:val="none" w:sz="0" w:space="0" w:color="auto"/>
        <w:right w:val="none" w:sz="0" w:space="0" w:color="auto"/>
      </w:divBdr>
    </w:div>
    <w:div w:id="1094934630">
      <w:bodyDiv w:val="1"/>
      <w:marLeft w:val="0"/>
      <w:marRight w:val="0"/>
      <w:marTop w:val="0"/>
      <w:marBottom w:val="0"/>
      <w:divBdr>
        <w:top w:val="none" w:sz="0" w:space="0" w:color="auto"/>
        <w:left w:val="none" w:sz="0" w:space="0" w:color="auto"/>
        <w:bottom w:val="none" w:sz="0" w:space="0" w:color="auto"/>
        <w:right w:val="none" w:sz="0" w:space="0" w:color="auto"/>
      </w:divBdr>
    </w:div>
    <w:div w:id="1170484276">
      <w:bodyDiv w:val="1"/>
      <w:marLeft w:val="0"/>
      <w:marRight w:val="0"/>
      <w:marTop w:val="0"/>
      <w:marBottom w:val="0"/>
      <w:divBdr>
        <w:top w:val="none" w:sz="0" w:space="0" w:color="auto"/>
        <w:left w:val="none" w:sz="0" w:space="0" w:color="auto"/>
        <w:bottom w:val="none" w:sz="0" w:space="0" w:color="auto"/>
        <w:right w:val="none" w:sz="0" w:space="0" w:color="auto"/>
      </w:divBdr>
    </w:div>
    <w:div w:id="1314020253">
      <w:bodyDiv w:val="1"/>
      <w:marLeft w:val="0"/>
      <w:marRight w:val="0"/>
      <w:marTop w:val="0"/>
      <w:marBottom w:val="0"/>
      <w:divBdr>
        <w:top w:val="none" w:sz="0" w:space="0" w:color="auto"/>
        <w:left w:val="none" w:sz="0" w:space="0" w:color="auto"/>
        <w:bottom w:val="none" w:sz="0" w:space="0" w:color="auto"/>
        <w:right w:val="none" w:sz="0" w:space="0" w:color="auto"/>
      </w:divBdr>
    </w:div>
    <w:div w:id="1392968729">
      <w:bodyDiv w:val="1"/>
      <w:marLeft w:val="0"/>
      <w:marRight w:val="0"/>
      <w:marTop w:val="0"/>
      <w:marBottom w:val="0"/>
      <w:divBdr>
        <w:top w:val="none" w:sz="0" w:space="0" w:color="auto"/>
        <w:left w:val="none" w:sz="0" w:space="0" w:color="auto"/>
        <w:bottom w:val="none" w:sz="0" w:space="0" w:color="auto"/>
        <w:right w:val="none" w:sz="0" w:space="0" w:color="auto"/>
      </w:divBdr>
    </w:div>
    <w:div w:id="1435200489">
      <w:bodyDiv w:val="1"/>
      <w:marLeft w:val="0"/>
      <w:marRight w:val="0"/>
      <w:marTop w:val="0"/>
      <w:marBottom w:val="0"/>
      <w:divBdr>
        <w:top w:val="none" w:sz="0" w:space="0" w:color="auto"/>
        <w:left w:val="none" w:sz="0" w:space="0" w:color="auto"/>
        <w:bottom w:val="none" w:sz="0" w:space="0" w:color="auto"/>
        <w:right w:val="none" w:sz="0" w:space="0" w:color="auto"/>
      </w:divBdr>
    </w:div>
    <w:div w:id="1699772880">
      <w:bodyDiv w:val="1"/>
      <w:marLeft w:val="0"/>
      <w:marRight w:val="0"/>
      <w:marTop w:val="0"/>
      <w:marBottom w:val="0"/>
      <w:divBdr>
        <w:top w:val="none" w:sz="0" w:space="0" w:color="auto"/>
        <w:left w:val="none" w:sz="0" w:space="0" w:color="auto"/>
        <w:bottom w:val="none" w:sz="0" w:space="0" w:color="auto"/>
        <w:right w:val="none" w:sz="0" w:space="0" w:color="auto"/>
      </w:divBdr>
    </w:div>
    <w:div w:id="1976062213">
      <w:bodyDiv w:val="1"/>
      <w:marLeft w:val="0"/>
      <w:marRight w:val="0"/>
      <w:marTop w:val="0"/>
      <w:marBottom w:val="0"/>
      <w:divBdr>
        <w:top w:val="none" w:sz="0" w:space="0" w:color="auto"/>
        <w:left w:val="none" w:sz="0" w:space="0" w:color="auto"/>
        <w:bottom w:val="none" w:sz="0" w:space="0" w:color="auto"/>
        <w:right w:val="none" w:sz="0" w:space="0" w:color="auto"/>
      </w:divBdr>
      <w:divsChild>
        <w:div w:id="2062093509">
          <w:marLeft w:val="0"/>
          <w:marRight w:val="0"/>
          <w:marTop w:val="0"/>
          <w:marBottom w:val="0"/>
          <w:divBdr>
            <w:top w:val="none" w:sz="0" w:space="0" w:color="auto"/>
            <w:left w:val="none" w:sz="0" w:space="0" w:color="auto"/>
            <w:bottom w:val="none" w:sz="0" w:space="0" w:color="auto"/>
            <w:right w:val="none" w:sz="0" w:space="0" w:color="auto"/>
          </w:divBdr>
        </w:div>
      </w:divsChild>
    </w:div>
    <w:div w:id="209053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3DF53-65D5-49EB-B172-460B89F26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3231</Words>
  <Characters>19387</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biologiaEM_2</dc:creator>
  <cp:keywords/>
  <dc:description/>
  <cp:lastModifiedBy>Andrzej Kaptur</cp:lastModifiedBy>
  <cp:revision>6</cp:revision>
  <cp:lastPrinted>2026-03-27T12:30:00Z</cp:lastPrinted>
  <dcterms:created xsi:type="dcterms:W3CDTF">2026-03-11T12:13:00Z</dcterms:created>
  <dcterms:modified xsi:type="dcterms:W3CDTF">2026-03-27T12:31:00Z</dcterms:modified>
</cp:coreProperties>
</file>